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75" w:rsidRDefault="00043F7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bookmarkStart w:id="0" w:name="_GoBack"/>
      <w:bookmarkEnd w:id="0"/>
      <w:r>
        <w:rPr>
          <w:rFonts w:ascii="Calibri" w:hAnsi="Calibri" w:cs="Calibri"/>
        </w:rPr>
        <w:fldChar w:fldCharType="begin"/>
      </w:r>
      <w:r>
        <w:rPr>
          <w:rFonts w:ascii="Calibri" w:hAnsi="Calibri" w:cs="Calibri"/>
        </w:rPr>
        <w:instrText xml:space="preserve"> HYPERLINK http://www.consultant.ru</w:instrText>
      </w:r>
      <w:r>
        <w:rPr>
          <w:rFonts w:ascii="Calibri" w:hAnsi="Calibri" w:cs="Calibri"/>
        </w:rPr>
        <w:fldChar w:fldCharType="separate"/>
      </w:r>
      <w:proofErr w:type="spellStart"/>
      <w:r>
        <w:rPr>
          <w:rFonts w:ascii="Calibri" w:hAnsi="Calibri" w:cs="Calibri"/>
          <w:color w:val="0000FF"/>
        </w:rPr>
        <w:t>КонсультантПлюс</w:t>
      </w:r>
      <w:proofErr w:type="spellEnd"/>
      <w:r>
        <w:rPr>
          <w:rFonts w:ascii="Calibri" w:hAnsi="Calibri" w:cs="Calibri"/>
        </w:rPr>
        <w:fldChar w:fldCharType="end"/>
      </w:r>
      <w:r>
        <w:rPr>
          <w:rFonts w:ascii="Calibri" w:hAnsi="Calibri" w:cs="Calibri"/>
        </w:rPr>
        <w:br/>
      </w:r>
    </w:p>
    <w:p w:rsidR="00043F75" w:rsidRDefault="00043F7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43F75">
        <w:tc>
          <w:tcPr>
            <w:tcW w:w="4677" w:type="dxa"/>
            <w:tcMar>
              <w:top w:w="0" w:type="dxa"/>
              <w:left w:w="0" w:type="dxa"/>
              <w:bottom w:w="0" w:type="dxa"/>
              <w:right w:w="0" w:type="dxa"/>
            </w:tcMar>
          </w:tcPr>
          <w:p w:rsidR="00043F75" w:rsidRDefault="00043F75">
            <w:pPr>
              <w:widowControl w:val="0"/>
              <w:autoSpaceDE w:val="0"/>
              <w:autoSpaceDN w:val="0"/>
              <w:adjustRightInd w:val="0"/>
              <w:spacing w:after="0" w:line="240" w:lineRule="auto"/>
              <w:rPr>
                <w:rFonts w:ascii="Calibri" w:hAnsi="Calibri" w:cs="Calibri"/>
              </w:rPr>
            </w:pPr>
            <w:r>
              <w:rPr>
                <w:rFonts w:ascii="Calibri" w:hAnsi="Calibri" w:cs="Calibri"/>
              </w:rPr>
              <w:t>1 июля 2011 года</w:t>
            </w:r>
          </w:p>
        </w:tc>
        <w:tc>
          <w:tcPr>
            <w:tcW w:w="4677" w:type="dxa"/>
            <w:tcMar>
              <w:top w:w="0" w:type="dxa"/>
              <w:left w:w="0" w:type="dxa"/>
              <w:bottom w:w="0" w:type="dxa"/>
              <w:right w:w="0" w:type="dxa"/>
            </w:tcMar>
          </w:tcPr>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N 170-ФЗ</w:t>
            </w:r>
          </w:p>
        </w:tc>
      </w:tr>
    </w:tbl>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jc w:val="both"/>
        <w:rPr>
          <w:rFonts w:ascii="Calibri" w:hAnsi="Calibri" w:cs="Calibri"/>
        </w:rPr>
      </w:pP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43F75" w:rsidRDefault="00043F75">
      <w:pPr>
        <w:widowControl w:val="0"/>
        <w:autoSpaceDE w:val="0"/>
        <w:autoSpaceDN w:val="0"/>
        <w:adjustRightInd w:val="0"/>
        <w:spacing w:after="0" w:line="240" w:lineRule="auto"/>
        <w:jc w:val="center"/>
        <w:rPr>
          <w:rFonts w:ascii="Calibri" w:hAnsi="Calibri" w:cs="Calibri"/>
          <w:b/>
          <w:bCs/>
        </w:rPr>
      </w:pP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43F75" w:rsidRDefault="00043F75">
      <w:pPr>
        <w:widowControl w:val="0"/>
        <w:autoSpaceDE w:val="0"/>
        <w:autoSpaceDN w:val="0"/>
        <w:adjustRightInd w:val="0"/>
        <w:spacing w:after="0" w:line="240" w:lineRule="auto"/>
        <w:jc w:val="center"/>
        <w:rPr>
          <w:rFonts w:ascii="Calibri" w:hAnsi="Calibri" w:cs="Calibri"/>
          <w:b/>
          <w:bCs/>
        </w:rPr>
      </w:pP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ТЕХНИЧЕСКОМ ОСМОТРЕ</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ТРАНСПОРТНЫХ СРЕДСТВ И О ВНЕСЕНИИ ИЗМЕНЕНИЙ В </w:t>
      </w:r>
      <w:proofErr w:type="gramStart"/>
      <w:r>
        <w:rPr>
          <w:rFonts w:ascii="Calibri" w:hAnsi="Calibri" w:cs="Calibri"/>
          <w:b/>
          <w:bCs/>
        </w:rPr>
        <w:t>ОТДЕЛЬНЫЕ</w:t>
      </w:r>
      <w:proofErr w:type="gramEnd"/>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15 июня 2011 года</w:t>
      </w:r>
    </w:p>
    <w:p w:rsidR="00043F75" w:rsidRDefault="00043F75">
      <w:pPr>
        <w:widowControl w:val="0"/>
        <w:autoSpaceDE w:val="0"/>
        <w:autoSpaceDN w:val="0"/>
        <w:adjustRightInd w:val="0"/>
        <w:spacing w:after="0" w:line="240" w:lineRule="auto"/>
        <w:jc w:val="right"/>
        <w:rPr>
          <w:rFonts w:ascii="Calibri" w:hAnsi="Calibri" w:cs="Calibri"/>
        </w:rPr>
      </w:pP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22 июня 2011 года</w:t>
      </w:r>
    </w:p>
    <w:p w:rsidR="00043F75" w:rsidRDefault="00043F75">
      <w:pPr>
        <w:widowControl w:val="0"/>
        <w:autoSpaceDE w:val="0"/>
        <w:autoSpaceDN w:val="0"/>
        <w:adjustRightInd w:val="0"/>
        <w:spacing w:after="0" w:line="240" w:lineRule="auto"/>
        <w:jc w:val="center"/>
        <w:rPr>
          <w:rFonts w:ascii="Calibri" w:hAnsi="Calibri" w:cs="Calibri"/>
        </w:rPr>
      </w:pP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43F75" w:rsidRDefault="00043F7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rPr>
        <w:t>,</w:t>
      </w:r>
      <w:proofErr w:type="gramEnd"/>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362-ФЗ</w:t>
        </w:r>
      </w:hyperlink>
      <w:r>
        <w:rPr>
          <w:rFonts w:ascii="Calibri" w:hAnsi="Calibri" w:cs="Calibri"/>
        </w:rPr>
        <w:t xml:space="preserve">, от 03.12.2011 </w:t>
      </w:r>
      <w:hyperlink r:id="rId7" w:history="1">
        <w:r>
          <w:rPr>
            <w:rFonts w:ascii="Calibri" w:hAnsi="Calibri" w:cs="Calibri"/>
            <w:color w:val="0000FF"/>
          </w:rPr>
          <w:t>N 383-ФЗ</w:t>
        </w:r>
      </w:hyperlink>
      <w:r>
        <w:rPr>
          <w:rFonts w:ascii="Calibri" w:hAnsi="Calibri" w:cs="Calibri"/>
        </w:rPr>
        <w:t>,</w:t>
      </w: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130-ФЗ</w:t>
        </w:r>
      </w:hyperlink>
      <w:r>
        <w:rPr>
          <w:rFonts w:ascii="Calibri" w:hAnsi="Calibri" w:cs="Calibri"/>
        </w:rPr>
        <w:t xml:space="preserve">, от 28.07.2012 </w:t>
      </w:r>
      <w:hyperlink r:id="rId9" w:history="1">
        <w:r>
          <w:rPr>
            <w:rFonts w:ascii="Calibri" w:hAnsi="Calibri" w:cs="Calibri"/>
            <w:color w:val="0000FF"/>
          </w:rPr>
          <w:t>N 131-ФЗ</w:t>
        </w:r>
      </w:hyperlink>
      <w:r>
        <w:rPr>
          <w:rFonts w:ascii="Calibri" w:hAnsi="Calibri" w:cs="Calibri"/>
        </w:rPr>
        <w:t>,</w:t>
      </w: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267-ФЗ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249-ФЗ</w:t>
        </w:r>
      </w:hyperlink>
      <w:r>
        <w:rPr>
          <w:rFonts w:ascii="Calibri" w:hAnsi="Calibri" w:cs="Calibri"/>
        </w:rPr>
        <w:t xml:space="preserve">, от 23.07.2013 </w:t>
      </w:r>
      <w:hyperlink r:id="rId13" w:history="1">
        <w:r>
          <w:rPr>
            <w:rFonts w:ascii="Calibri" w:hAnsi="Calibri" w:cs="Calibri"/>
            <w:color w:val="0000FF"/>
          </w:rPr>
          <w:t>N 251-ФЗ</w:t>
        </w:r>
      </w:hyperlink>
      <w:r>
        <w:rPr>
          <w:rFonts w:ascii="Calibri" w:hAnsi="Calibri" w:cs="Calibri"/>
        </w:rPr>
        <w:t>,</w:t>
      </w: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 w:history="1">
        <w:r>
          <w:rPr>
            <w:rFonts w:ascii="Calibri" w:hAnsi="Calibri" w:cs="Calibri"/>
            <w:color w:val="0000FF"/>
          </w:rPr>
          <w:t>N 420-ФЗ</w:t>
        </w:r>
      </w:hyperlink>
      <w:r>
        <w:rPr>
          <w:rFonts w:ascii="Calibri" w:hAnsi="Calibri" w:cs="Calibri"/>
        </w:rPr>
        <w:t>,</w:t>
      </w: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04.06.2014 N 145-ФЗ)</w:t>
      </w:r>
    </w:p>
    <w:p w:rsidR="00043F75" w:rsidRDefault="00043F75">
      <w:pPr>
        <w:widowControl w:val="0"/>
        <w:autoSpaceDE w:val="0"/>
        <w:autoSpaceDN w:val="0"/>
        <w:adjustRightInd w:val="0"/>
        <w:spacing w:after="0" w:line="240" w:lineRule="auto"/>
        <w:jc w:val="center"/>
        <w:rPr>
          <w:rFonts w:ascii="Calibri" w:hAnsi="Calibri" w:cs="Calibri"/>
        </w:rPr>
      </w:pPr>
    </w:p>
    <w:p w:rsidR="00043F75" w:rsidRDefault="00043F75">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Основные понятия, используемые в настоящем Федеральном законе</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w:t>
      </w:r>
      <w:proofErr w:type="gramEnd"/>
      <w:r>
        <w:rPr>
          <w:rFonts w:ascii="Calibri" w:hAnsi="Calibri" w:cs="Calibri"/>
        </w:rPr>
        <w:t xml:space="preserve"> и в соответствии с международными договорами Российской Федерации также за ее пределами;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19"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1"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2"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транспортное средство - устройство, предназначенное для перевозок по дорогам людей, грузов или установленного на нем оборудования;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2. Сфера применения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транспортные </w:t>
      </w:r>
      <w:r>
        <w:rPr>
          <w:rFonts w:ascii="Calibri" w:hAnsi="Calibri" w:cs="Calibri"/>
        </w:rPr>
        <w:lastRenderedPageBreak/>
        <w:t>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04.06.2014 N 145-ФЗ с </w:t>
      </w:r>
      <w:hyperlink r:id="rId25" w:history="1">
        <w:r>
          <w:rPr>
            <w:rFonts w:ascii="Calibri" w:hAnsi="Calibri" w:cs="Calibri"/>
            <w:color w:val="0000FF"/>
          </w:rPr>
          <w:t>1 января 2017 года</w:t>
        </w:r>
      </w:hyperlink>
      <w:r>
        <w:rPr>
          <w:rFonts w:ascii="Calibri" w:hAnsi="Calibri" w:cs="Calibri"/>
        </w:rPr>
        <w:t xml:space="preserve"> часть 3 статьи 2 после слов "федеральных органов исполнительной власти" будет дополнена словами "и федеральных государственных органов".</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 xml:space="preserve">3. </w:t>
      </w:r>
      <w:proofErr w:type="gramStart"/>
      <w:r>
        <w:rPr>
          <w:rFonts w:ascii="Calibri" w:hAnsi="Calibri" w:cs="Calibri"/>
        </w:rP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w:t>
      </w:r>
      <w:hyperlink r:id="rId26"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w:t>
      </w:r>
      <w:proofErr w:type="gramEnd"/>
      <w:r>
        <w:rPr>
          <w:rFonts w:ascii="Calibri" w:hAnsi="Calibri" w:cs="Calibri"/>
        </w:rPr>
        <w:t xml:space="preserve">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3. Правовое регулирование отношений в области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6" w:name="Par71"/>
      <w:bookmarkEnd w:id="6"/>
      <w:r>
        <w:rPr>
          <w:rFonts w:ascii="Calibri" w:hAnsi="Calibri" w:cs="Calibri"/>
        </w:rPr>
        <w:t>Статья 4. Цели и принципы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rPr>
          <w:rFonts w:ascii="Calibri" w:hAnsi="Calibri" w:cs="Calibri"/>
        </w:rPr>
        <w:t>дств в п</w:t>
      </w:r>
      <w:proofErr w:type="gramEnd"/>
      <w:r>
        <w:rPr>
          <w:rFonts w:ascii="Calibri" w:hAnsi="Calibri" w:cs="Calibri"/>
        </w:rPr>
        <w:t>орядке, установленном правилами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технического осмотра основывается на следующих принципах:</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и ценовая доступность для населения услуг по проведению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выбора гражданами, юридическими лицами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информации о порядке и периодичности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конкуренция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качества услуг по проведению технического осмотра, соответствующих правилам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операторов технического осмотра за выдачу диагностической карты в отношении транспортного средства, не соответствующего обязательным требованиям безопасности транспортных средств, а также за соблюдение иных требований, установленных настоящим Федеральным законом.</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5. Основы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ar156"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 созданным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25 апреля 2002 года N 40-ФЗ </w:t>
      </w:r>
      <w:r>
        <w:rPr>
          <w:rFonts w:ascii="Calibri" w:hAnsi="Calibri" w:cs="Calibri"/>
        </w:rPr>
        <w:lastRenderedPageBreak/>
        <w:t>"Об обязательном страховании гражданской ответственности владельцев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ar235" w:history="1">
        <w:r>
          <w:rPr>
            <w:rFonts w:ascii="Calibri" w:hAnsi="Calibri" w:cs="Calibri"/>
            <w:color w:val="0000FF"/>
          </w:rPr>
          <w:t>законом</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29"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9" w:name="Par93"/>
      <w:bookmarkEnd w:id="9"/>
      <w:r>
        <w:rPr>
          <w:rFonts w:ascii="Calibri" w:hAnsi="Calibri" w:cs="Calibri"/>
        </w:rPr>
        <w:t>Статья 6. Обеспечение гарантий прав владельцев транспортных средств на территориальную доступность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30"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w:t>
      </w:r>
      <w:proofErr w:type="gramEnd"/>
      <w:r>
        <w:rPr>
          <w:rFonts w:ascii="Calibri" w:hAnsi="Calibri" w:cs="Calibri"/>
        </w:rPr>
        <w:t xml:space="preserve"> </w:t>
      </w:r>
      <w:proofErr w:type="gramStart"/>
      <w:r>
        <w:rPr>
          <w:rFonts w:ascii="Calibri" w:hAnsi="Calibri" w:cs="Calibri"/>
        </w:rPr>
        <w:t>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w:t>
      </w:r>
      <w:proofErr w:type="gramEnd"/>
      <w:r>
        <w:rPr>
          <w:rFonts w:ascii="Calibri" w:hAnsi="Calibri" w:cs="Calibri"/>
        </w:rPr>
        <w:t xml:space="preserve">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Pr>
          <w:rFonts w:ascii="Calibri" w:hAnsi="Calibri" w:cs="Calibri"/>
        </w:rPr>
        <w:t>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32"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33" w:history="1">
        <w:r>
          <w:rPr>
            <w:rFonts w:ascii="Calibri" w:hAnsi="Calibri" w:cs="Calibri"/>
            <w:color w:val="0000FF"/>
          </w:rPr>
          <w:t>законом</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center"/>
        <w:outlineLvl w:val="0"/>
        <w:rPr>
          <w:rFonts w:ascii="Calibri" w:hAnsi="Calibri" w:cs="Calibri"/>
          <w:b/>
          <w:bCs/>
        </w:rPr>
      </w:pPr>
      <w:bookmarkStart w:id="10" w:name="Par101"/>
      <w:bookmarkEnd w:id="10"/>
      <w:r>
        <w:rPr>
          <w:rFonts w:ascii="Calibri" w:hAnsi="Calibri" w:cs="Calibri"/>
          <w:b/>
          <w:bCs/>
        </w:rPr>
        <w:t>Глава 2. ПОЛНОМОЧИЯ УЧАСТНИКОВ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7. Полномочия Правительства Российской Федерации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полномочиям Правительства Российской Федерации в сфере технического осмотра относятся: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государственной политики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34" w:history="1">
        <w:r>
          <w:rPr>
            <w:rFonts w:ascii="Calibri" w:hAnsi="Calibri" w:cs="Calibri"/>
            <w:color w:val="0000FF"/>
          </w:rPr>
          <w:t>правил</w:t>
        </w:r>
      </w:hyperlink>
      <w:r>
        <w:rPr>
          <w:rFonts w:ascii="Calibri" w:hAnsi="Calibri" w:cs="Calibri"/>
        </w:rPr>
        <w:t xml:space="preserve">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35"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36"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37"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38" w:history="1">
        <w:proofErr w:type="gramStart"/>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w:t>
      </w:r>
      <w:proofErr w:type="gramEnd"/>
      <w:r>
        <w:rPr>
          <w:rFonts w:ascii="Calibri" w:hAnsi="Calibri" w:cs="Calibri"/>
        </w:rPr>
        <w:t xml:space="preserve"> пунктами технического осмотра для субъектов Российской Федерации и для входящих в их состав муниципальных образований;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установленные настоящим Федеральным законом.</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12" w:name="Par114"/>
      <w:bookmarkEnd w:id="12"/>
      <w:r>
        <w:rPr>
          <w:rFonts w:ascii="Calibri" w:hAnsi="Calibri" w:cs="Calibri"/>
        </w:rPr>
        <w:t>Статья 8. Полномочия федеральных органов исполнительной власти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исполнительной власти в сфере технического осмотра относятся: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39"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правил заполнения диагностической карты;</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ведение единой автоматизированной информационной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41"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учета, хранения, передачи и уничтожения диагностических карт;</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3"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44" w:history="1">
        <w:r>
          <w:rPr>
            <w:rFonts w:ascii="Calibri" w:hAnsi="Calibri" w:cs="Calibri"/>
            <w:color w:val="0000FF"/>
          </w:rPr>
          <w:t>закон</w:t>
        </w:r>
      </w:hyperlink>
      <w:r>
        <w:rPr>
          <w:rFonts w:ascii="Calibri" w:hAnsi="Calibri" w:cs="Calibri"/>
        </w:rPr>
        <w:t xml:space="preserve"> от 23.07.2013 N 251-ФЗ;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proofErr w:type="gramStart"/>
      <w:r>
        <w:rPr>
          <w:rFonts w:ascii="Calibri" w:hAnsi="Calibri" w:cs="Calibri"/>
        </w:rPr>
        <w:t xml:space="preserve">порядка ведения </w:t>
      </w:r>
      <w:hyperlink r:id="rId45" w:history="1">
        <w:r>
          <w:rPr>
            <w:rFonts w:ascii="Calibri" w:hAnsi="Calibri" w:cs="Calibri"/>
            <w:color w:val="0000FF"/>
          </w:rPr>
          <w:t>реестра</w:t>
        </w:r>
      </w:hyperlink>
      <w:r>
        <w:rPr>
          <w:rFonts w:ascii="Calibri" w:hAnsi="Calibri" w:cs="Calibri"/>
        </w:rPr>
        <w:t xml:space="preserve"> операторов технического осмотра</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основных технических характеристик средств </w:t>
      </w:r>
      <w:hyperlink r:id="rId46" w:history="1">
        <w:r>
          <w:rPr>
            <w:rFonts w:ascii="Calibri" w:hAnsi="Calibri" w:cs="Calibri"/>
            <w:color w:val="0000FF"/>
          </w:rPr>
          <w:t>технического диагностирования</w:t>
        </w:r>
      </w:hyperlink>
      <w:r>
        <w:rPr>
          <w:rFonts w:ascii="Calibri" w:hAnsi="Calibri" w:cs="Calibri"/>
        </w:rPr>
        <w:t xml:space="preserve"> и их перечня;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47"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w:t>
      </w:r>
      <w:proofErr w:type="gramStart"/>
      <w:r>
        <w:rPr>
          <w:rFonts w:ascii="Calibri" w:hAnsi="Calibri" w:cs="Calibri"/>
        </w:rPr>
        <w:t>контроля за</w:t>
      </w:r>
      <w:proofErr w:type="gramEnd"/>
      <w:r>
        <w:rPr>
          <w:rFonts w:ascii="Calibri" w:hAnsi="Calibri" w:cs="Calibri"/>
        </w:rPr>
        <w:t xml:space="preserve"> соблюдением нормативов минимальной обеспеченности населения пунктами технического осмотра и утверждение </w:t>
      </w:r>
      <w:hyperlink r:id="rId48" w:history="1">
        <w:r>
          <w:rPr>
            <w:rFonts w:ascii="Calibri" w:hAnsi="Calibri" w:cs="Calibri"/>
            <w:color w:val="0000FF"/>
          </w:rPr>
          <w:t>порядка</w:t>
        </w:r>
      </w:hyperlink>
      <w:r>
        <w:rPr>
          <w:rFonts w:ascii="Calibri" w:hAnsi="Calibri" w:cs="Calibri"/>
        </w:rPr>
        <w:t xml:space="preserve"> осуществления этого контроля;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установленные настоящим Федеральным законом.</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13" w:name="Par132"/>
      <w:bookmarkEnd w:id="13"/>
      <w:r>
        <w:rPr>
          <w:rFonts w:ascii="Calibri" w:hAnsi="Calibri" w:cs="Calibri"/>
        </w:rPr>
        <w:t>Статья 9. Полномочия органов государственной власти субъектов Российской Федерации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мер по организации проведения технического осмотра на территории субъекта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предельного размера платы за проведение технического осмотра в соответствии с настоящим Федеральным законом, предельных размеров расходов на </w:t>
      </w:r>
      <w:r>
        <w:rPr>
          <w:rFonts w:ascii="Calibri" w:hAnsi="Calibri" w:cs="Calibri"/>
        </w:rPr>
        <w:lastRenderedPageBreak/>
        <w:t xml:space="preserve">оформление дубликата талона технического осмотра и осуществление </w:t>
      </w:r>
      <w:proofErr w:type="gramStart"/>
      <w:r>
        <w:rPr>
          <w:rFonts w:ascii="Calibri" w:hAnsi="Calibri" w:cs="Calibri"/>
        </w:rPr>
        <w:t>контроля за</w:t>
      </w:r>
      <w:proofErr w:type="gramEnd"/>
      <w:r>
        <w:rPr>
          <w:rFonts w:ascii="Calibri" w:hAnsi="Calibri" w:cs="Calibri"/>
        </w:rPr>
        <w:t xml:space="preserve"> соблюдением установленных предельных размеров.</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Статья 10. Полномочия профессионального объединения страховщиков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указанного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в сфере технического осмотра относятся: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расширении или сокращении области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переоформление аттестатов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действия аттестатов аккредитации и возобновление их действия;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аннулирование аттестатов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заявителей на соответствие установленным требованиям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деятельностью операторов технического </w:t>
      </w:r>
      <w:proofErr w:type="gramStart"/>
      <w:r>
        <w:rPr>
          <w:rFonts w:ascii="Calibri" w:hAnsi="Calibri" w:cs="Calibri"/>
        </w:rPr>
        <w:t>осмотра</w:t>
      </w:r>
      <w:proofErr w:type="gramEnd"/>
      <w:r>
        <w:rPr>
          <w:rFonts w:ascii="Calibri" w:hAnsi="Calibri" w:cs="Calibri"/>
        </w:rPr>
        <w:t xml:space="preserve"> на соответствие установленным требованиям аккредитации и правилам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реестра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учета бланков талонов технического осмотра и бланков международных сертификатов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proofErr w:type="gramStart"/>
      <w:r>
        <w:rPr>
          <w:rFonts w:ascii="Calibri" w:hAnsi="Calibri" w:cs="Calibri"/>
        </w:rPr>
        <w:t xml:space="preserve">Федеральный </w:t>
      </w:r>
      <w:hyperlink r:id="rId49" w:history="1">
        <w:r>
          <w:rPr>
            <w:rFonts w:ascii="Calibri" w:hAnsi="Calibri" w:cs="Calibri"/>
            <w:color w:val="0000FF"/>
          </w:rPr>
          <w:t>закон</w:t>
        </w:r>
      </w:hyperlink>
      <w:r>
        <w:rPr>
          <w:rFonts w:ascii="Calibri" w:hAnsi="Calibri" w:cs="Calibri"/>
        </w:rPr>
        <w:t xml:space="preserve"> от 28.07.2012 N 130-ФЗ;</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открытого и общедоступного информационного ресурса, содержащего сведения из реестра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center"/>
        <w:outlineLvl w:val="0"/>
        <w:rPr>
          <w:rFonts w:ascii="Calibri" w:hAnsi="Calibri" w:cs="Calibri"/>
          <w:b/>
          <w:bCs/>
        </w:rPr>
      </w:pPr>
      <w:bookmarkStart w:id="15" w:name="Par154"/>
      <w:bookmarkEnd w:id="15"/>
      <w:r>
        <w:rPr>
          <w:rFonts w:ascii="Calibri" w:hAnsi="Calibri" w:cs="Calibri"/>
          <w:b/>
          <w:bCs/>
        </w:rPr>
        <w:t>Глава 3. ОРГАНИЗАЦИЯ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11. Аккредитация в сфере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Аккредитация в сфере технического осмотра осуществляется в соответствии с </w:t>
      </w:r>
      <w:hyperlink r:id="rId50"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17" w:name="Par159"/>
      <w:bookmarkEnd w:id="17"/>
      <w:r>
        <w:rPr>
          <w:rFonts w:ascii="Calibri" w:hAnsi="Calibri" w:cs="Calibri"/>
        </w:rPr>
        <w:t>2. Требованиями аккредитации являются: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на праве собственности или на ином законном основании сооружений и средств </w:t>
      </w:r>
      <w:hyperlink r:id="rId51" w:history="1">
        <w:r>
          <w:rPr>
            <w:rFonts w:ascii="Calibri" w:hAnsi="Calibri" w:cs="Calibri"/>
            <w:color w:val="0000FF"/>
          </w:rPr>
          <w:t>технического диагностирования</w:t>
        </w:r>
      </w:hyperlink>
      <w:r>
        <w:rPr>
          <w:rFonts w:ascii="Calibri" w:hAnsi="Calibri" w:cs="Calibri"/>
        </w:rPr>
        <w:t xml:space="preserve"> (в том числе средств измерения), соответствующих установленным основным техническим характеристикам и входящих в утвержденный перечень;</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штате не менее одного технического эксперта;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rPr>
          <w:rFonts w:ascii="Calibri" w:hAnsi="Calibri" w:cs="Calibri"/>
        </w:rPr>
        <w:t>дств в сл</w:t>
      </w:r>
      <w:proofErr w:type="gramEnd"/>
      <w:r>
        <w:rPr>
          <w:rFonts w:ascii="Calibri" w:hAnsi="Calibri" w:cs="Calibri"/>
        </w:rPr>
        <w:t>учае, если заявителем является дилер.</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Аттестат аккредитации выдается на основании представленных заявителем </w:t>
      </w:r>
      <w:hyperlink r:id="rId53"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документов, подтверждающих соответствие заявителя требованиям аккредитации. Исчерпывающий </w:t>
      </w:r>
      <w:hyperlink r:id="rId54" w:history="1">
        <w:r>
          <w:rPr>
            <w:rFonts w:ascii="Calibri" w:hAnsi="Calibri" w:cs="Calibri"/>
            <w:color w:val="0000FF"/>
          </w:rPr>
          <w:t>перечень</w:t>
        </w:r>
      </w:hyperlink>
      <w:r>
        <w:rPr>
          <w:rFonts w:ascii="Calibri" w:hAnsi="Calibri" w:cs="Calibri"/>
        </w:rPr>
        <w:t xml:space="preserve"> таких документов устанавливается уполномоченным федеральным органом исполнительной власти.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отказа в предоставлении аттестата аккредитации является: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в представленных заявителем </w:t>
      </w:r>
      <w:proofErr w:type="gramStart"/>
      <w:r>
        <w:rPr>
          <w:rFonts w:ascii="Calibri" w:hAnsi="Calibri" w:cs="Calibri"/>
        </w:rPr>
        <w:t>заявлении</w:t>
      </w:r>
      <w:proofErr w:type="gramEnd"/>
      <w:r>
        <w:rPr>
          <w:rFonts w:ascii="Calibri" w:hAnsi="Calibri" w:cs="Calibri"/>
        </w:rPr>
        <w:t xml:space="preserve"> о предоставлении аттестата аккредитации и (или) прилагаемых к нему документах недостоверной или искаженной информации;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при проведении документарной проверки несоответствие заявителя требованиям аккредитации.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Основанием для </w:t>
      </w:r>
      <w:hyperlink r:id="rId55"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ar283" w:history="1">
        <w:r>
          <w:rPr>
            <w:rFonts w:ascii="Calibri" w:hAnsi="Calibri" w:cs="Calibri"/>
            <w:color w:val="0000FF"/>
          </w:rPr>
          <w:t>законом</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Аттестат аккредитации действует бессрочно.</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Аккредитация в сфере технического осмотра осуществляется на платной основе. </w:t>
      </w:r>
      <w:hyperlink r:id="rId56"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Принимаемые профессиональным объединением страховщиков, указанным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w:t>
      </w:r>
      <w:proofErr w:type="gramEnd"/>
      <w:r>
        <w:rPr>
          <w:rFonts w:ascii="Calibri" w:hAnsi="Calibri" w:cs="Calibri"/>
        </w:rPr>
        <w:t xml:space="preserve"> Указанные в настоящей части решения направляются также в форме электронных документов на указанный заявителем адрес электронной почты.</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18" w:name="Par177"/>
      <w:bookmarkEnd w:id="18"/>
      <w:r>
        <w:rPr>
          <w:rFonts w:ascii="Calibri" w:hAnsi="Calibri" w:cs="Calibri"/>
        </w:rPr>
        <w:t>Статья 12. Единая автоматизированная информационная система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19" w:name="Par181"/>
      <w:bookmarkEnd w:id="19"/>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контактных телефонов, почтовый адрес, адреса электронной почты;</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1" w:name="Par184"/>
      <w:bookmarkEnd w:id="21"/>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аккредитации (информация о </w:t>
      </w:r>
      <w:proofErr w:type="gramStart"/>
      <w:r>
        <w:rPr>
          <w:rFonts w:ascii="Calibri" w:hAnsi="Calibri" w:cs="Calibri"/>
        </w:rPr>
        <w:t>решении</w:t>
      </w:r>
      <w:proofErr w:type="gramEnd"/>
      <w:r>
        <w:rPr>
          <w:rFonts w:ascii="Calibri" w:hAnsi="Calibri" w:cs="Calibri"/>
        </w:rPr>
        <w:t xml:space="preserve">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количество пунктов технического осмотра и их адреса;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имена и в случае, если имеются, отчества технических экспертов, сведения об их образовании в соответствии с квалификационными требованиями, а также адреса пунктов технического осмотра, в которых они осуществляют техническое диагностирование;</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02.07.2013 N 185-ФЗ)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количестве выданных оператором технического осмотра диагностических карт с указанием номеров таких документов.</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8"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2" w:name="Par191"/>
      <w:bookmarkEnd w:id="22"/>
      <w:r>
        <w:rPr>
          <w:rFonts w:ascii="Calibri" w:hAnsi="Calibri" w:cs="Calibri"/>
        </w:rPr>
        <w:t xml:space="preserve">3. Операторы технического осмотра </w:t>
      </w:r>
      <w:hyperlink r:id="rId59"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w:t>
      </w:r>
      <w:r>
        <w:rPr>
          <w:rFonts w:ascii="Calibri" w:hAnsi="Calibri" w:cs="Calibri"/>
        </w:rPr>
        <w:lastRenderedPageBreak/>
        <w:t>(идентификационный номер транспортного средства (VIN), номер кузова);</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лица, представившего транспортное средство для проведения технического осмотра;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383-ФЗ)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пункта технического осмотра, в котором был проведен технический осмотр;</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1"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диагностическая карта в форме электронного документа;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3" w:name="Par200"/>
      <w:bookmarkEnd w:id="23"/>
      <w:r>
        <w:rPr>
          <w:rFonts w:ascii="Calibri" w:hAnsi="Calibri" w:cs="Calibri"/>
        </w:rPr>
        <w:t xml:space="preserve">4. Сведения, указанные в </w:t>
      </w:r>
      <w:hyperlink w:anchor="Par191" w:history="1">
        <w:r>
          <w:rPr>
            <w:rFonts w:ascii="Calibri" w:hAnsi="Calibri" w:cs="Calibri"/>
            <w:color w:val="0000FF"/>
          </w:rPr>
          <w:t>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w:t>
      </w:r>
      <w:proofErr w:type="gramEnd"/>
      <w:r>
        <w:rPr>
          <w:rFonts w:ascii="Calibri" w:hAnsi="Calibri" w:cs="Calibri"/>
        </w:rPr>
        <w:t xml:space="preserve"> указанного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03.12.2011 N 383-ФЗ)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24" w:name="Par204"/>
      <w:bookmarkEnd w:id="24"/>
      <w:r>
        <w:rPr>
          <w:rFonts w:ascii="Calibri" w:hAnsi="Calibri" w:cs="Calibri"/>
        </w:rPr>
        <w:t>Статья 13. Ведение реестра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 xml:space="preserve">1. Указанное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ведет реестр операторов технического осмотра. В </w:t>
      </w:r>
      <w:proofErr w:type="gramStart"/>
      <w:r>
        <w:rPr>
          <w:rFonts w:ascii="Calibri" w:hAnsi="Calibri" w:cs="Calibri"/>
        </w:rPr>
        <w:t>этом</w:t>
      </w:r>
      <w:proofErr w:type="gramEnd"/>
      <w:r>
        <w:rPr>
          <w:rFonts w:ascii="Calibri" w:hAnsi="Calibri" w:cs="Calibri"/>
        </w:rPr>
        <w:t xml:space="preserve"> реестре должны быть указаны:</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операторе технического осмотра, предусмотренные </w:t>
      </w:r>
      <w:hyperlink w:anchor="Par181" w:history="1">
        <w:r>
          <w:rPr>
            <w:rFonts w:ascii="Calibri" w:hAnsi="Calibri" w:cs="Calibri"/>
            <w:color w:val="0000FF"/>
          </w:rPr>
          <w:t>пунктами 1</w:t>
        </w:r>
      </w:hyperlink>
      <w:r>
        <w:rPr>
          <w:rFonts w:ascii="Calibri" w:hAnsi="Calibri" w:cs="Calibri"/>
        </w:rPr>
        <w:t xml:space="preserve">, </w:t>
      </w:r>
      <w:hyperlink w:anchor="Par182" w:history="1">
        <w:r>
          <w:rPr>
            <w:rFonts w:ascii="Calibri" w:hAnsi="Calibri" w:cs="Calibri"/>
            <w:color w:val="0000FF"/>
          </w:rPr>
          <w:t>2</w:t>
        </w:r>
      </w:hyperlink>
      <w:r>
        <w:rPr>
          <w:rFonts w:ascii="Calibri" w:hAnsi="Calibri" w:cs="Calibri"/>
        </w:rPr>
        <w:t xml:space="preserve"> и </w:t>
      </w:r>
      <w:hyperlink w:anchor="Par184" w:history="1">
        <w:r>
          <w:rPr>
            <w:rFonts w:ascii="Calibri" w:hAnsi="Calibri" w:cs="Calibri"/>
            <w:color w:val="0000FF"/>
          </w:rPr>
          <w:t>4 части 2 статьи 12</w:t>
        </w:r>
      </w:hyperlink>
      <w:r>
        <w:rPr>
          <w:rFonts w:ascii="Calibri" w:hAnsi="Calibri" w:cs="Calibri"/>
        </w:rPr>
        <w:t xml:space="preserve">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внесения в этот реестр сведений об операторе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аттестата аккредитации оператора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область аккредитации оператора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адреса пунктов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проведения проверок оператора технического осмотра и реквизиты актов, составленных по результатам проведенных проверок;</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основания, даты вынесения указанным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необходимые для ведения этого реестра сведения.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64"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ar206" w:history="1">
        <w:r>
          <w:rPr>
            <w:rFonts w:ascii="Calibri" w:hAnsi="Calibri" w:cs="Calibri"/>
            <w:color w:val="0000FF"/>
          </w:rPr>
          <w:t>части 1</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26" w:name="Par219"/>
      <w:bookmarkEnd w:id="26"/>
      <w:r>
        <w:rPr>
          <w:rFonts w:ascii="Calibri" w:hAnsi="Calibri" w:cs="Calibri"/>
        </w:rPr>
        <w:t>Статья 14. Обязанности оператора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технического осмотра обязан:</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регистрации транспортного средства;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передавать в порядке, установленном </w:t>
      </w:r>
      <w:hyperlink w:anchor="Par200"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учет, хранение и уничтожение диагностических карт в порядке, установленном уполномоченным федеральным органом исполнительной власти;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2014 года не подлежат техническому осмотру транспортные средства, зарегистрированные на территории Республики Крым или на территории города федерального значения Севастополя, за исключением транспортных средств, указанных в пункте 1 части 1 статьи 15 настоящего Федерального закона (Федеральный </w:t>
      </w:r>
      <w:hyperlink r:id="rId68" w:history="1">
        <w:r>
          <w:rPr>
            <w:rFonts w:ascii="Calibri" w:hAnsi="Calibri" w:cs="Calibri"/>
            <w:color w:val="0000FF"/>
          </w:rPr>
          <w:t>закон</w:t>
        </w:r>
      </w:hyperlink>
      <w:r>
        <w:rPr>
          <w:rFonts w:ascii="Calibri" w:hAnsi="Calibri" w:cs="Calibri"/>
        </w:rPr>
        <w:t xml:space="preserve"> от 02.04.2014 N 37-ФЗ).</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27" w:name="Par235"/>
      <w:bookmarkEnd w:id="27"/>
      <w:r>
        <w:rPr>
          <w:rFonts w:ascii="Calibri" w:hAnsi="Calibri" w:cs="Calibri"/>
        </w:rPr>
        <w:t>Статья 15. Периодичность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8" w:name="Par237"/>
      <w:bookmarkEnd w:id="28"/>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29" w:name="Par238"/>
      <w:bookmarkEnd w:id="29"/>
      <w:r>
        <w:rPr>
          <w:rFonts w:ascii="Calibri" w:hAnsi="Calibri" w:cs="Calibri"/>
        </w:rPr>
        <w:t>1) каждые шесть месяцев в отношении следующих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легковые такси;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автобусы;</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специализированные транспортные средства и прицепы к ним, предназначенные и оборудованные для перевозок опасных грузов;</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w:t>
      </w:r>
      <w:hyperlink w:anchor="Par238" w:history="1">
        <w:r>
          <w:rPr>
            <w:rFonts w:ascii="Calibri" w:hAnsi="Calibri" w:cs="Calibri"/>
            <w:color w:val="0000FF"/>
          </w:rPr>
          <w:t>пунктах 1</w:t>
        </w:r>
      </w:hyperlink>
      <w:r>
        <w:rPr>
          <w:rFonts w:ascii="Calibri" w:hAnsi="Calibri" w:cs="Calibri"/>
        </w:rPr>
        <w:t xml:space="preserve"> и </w:t>
      </w:r>
      <w:hyperlink w:anchor="Par251" w:history="1">
        <w:r>
          <w:rPr>
            <w:rFonts w:ascii="Calibri" w:hAnsi="Calibri" w:cs="Calibri"/>
            <w:color w:val="0000FF"/>
          </w:rPr>
          <w:t>3</w:t>
        </w:r>
      </w:hyperlink>
      <w:r>
        <w:rPr>
          <w:rFonts w:ascii="Calibri" w:hAnsi="Calibri" w:cs="Calibri"/>
        </w:rPr>
        <w:t xml:space="preserve"> настоящей части):</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легковые автомобили;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грузовые</w:t>
      </w:r>
      <w:proofErr w:type="gramEnd"/>
      <w:r>
        <w:rPr>
          <w:rFonts w:ascii="Calibri" w:hAnsi="Calibri" w:cs="Calibri"/>
        </w:rPr>
        <w:t xml:space="preserve"> автомобили, разрешенная максимальная масса которых составляет до трех тонн пятисот килограмм;</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прицепы и полуприцепы, за исключением транспортных средств, указанных в </w:t>
      </w:r>
      <w:hyperlink w:anchor="Par522"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мототранспортные</w:t>
      </w:r>
      <w:proofErr w:type="spellEnd"/>
      <w:r>
        <w:rPr>
          <w:rFonts w:ascii="Calibri" w:hAnsi="Calibri" w:cs="Calibri"/>
        </w:rPr>
        <w:t xml:space="preserve">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t xml:space="preserve">3) каждые двенадцать месяцев в отношении следующих транспортных средств (за исключением транспортных средств, указанных в </w:t>
      </w:r>
      <w:hyperlink w:anchor="Par238" w:history="1">
        <w:r>
          <w:rPr>
            <w:rFonts w:ascii="Calibri" w:hAnsi="Calibri" w:cs="Calibri"/>
            <w:color w:val="0000FF"/>
          </w:rPr>
          <w:t>пункте 1</w:t>
        </w:r>
      </w:hyperlink>
      <w:r>
        <w:rPr>
          <w:rFonts w:ascii="Calibri" w:hAnsi="Calibri" w:cs="Calibri"/>
        </w:rPr>
        <w:t xml:space="preserve"> настоящей части):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грузовые</w:t>
      </w:r>
      <w:proofErr w:type="gramEnd"/>
      <w:r>
        <w:rPr>
          <w:rFonts w:ascii="Calibri" w:hAnsi="Calibri" w:cs="Calibri"/>
        </w:rPr>
        <w:t xml:space="preserve"> автомобили, разрешенная максимальная масса которых составляет более трех тонн пятисот килограмм;</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транспортные средства, предназначенные для обучения управлению транспортными средствами;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w:t>
      </w:r>
      <w:hyperlink w:anchor="Par238" w:history="1">
        <w:r>
          <w:rPr>
            <w:rFonts w:ascii="Calibri" w:hAnsi="Calibri" w:cs="Calibri"/>
            <w:color w:val="0000FF"/>
          </w:rPr>
          <w:t>пунктах 1</w:t>
        </w:r>
      </w:hyperlink>
      <w:r>
        <w:rPr>
          <w:rFonts w:ascii="Calibri" w:hAnsi="Calibri" w:cs="Calibri"/>
        </w:rPr>
        <w:t xml:space="preserve"> и </w:t>
      </w:r>
      <w:hyperlink w:anchor="Par251" w:history="1">
        <w:r>
          <w:rPr>
            <w:rFonts w:ascii="Calibri" w:hAnsi="Calibri" w:cs="Calibri"/>
            <w:color w:val="0000FF"/>
          </w:rPr>
          <w:t>3</w:t>
        </w:r>
      </w:hyperlink>
      <w:r>
        <w:rPr>
          <w:rFonts w:ascii="Calibri" w:hAnsi="Calibri" w:cs="Calibri"/>
        </w:rPr>
        <w:t xml:space="preserve"> настоящей части):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легковые автомобили;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грузовые</w:t>
      </w:r>
      <w:proofErr w:type="gramEnd"/>
      <w:r>
        <w:rPr>
          <w:rFonts w:ascii="Calibri" w:hAnsi="Calibri" w:cs="Calibri"/>
        </w:rPr>
        <w:t xml:space="preserve"> автомобили, разрешенная максимальная масса которых составляет до трех тонн пятисот килограмм;</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прицепы и полуприцепы, за исключением транспортных средств, указанных в </w:t>
      </w:r>
      <w:hyperlink w:anchor="Par522"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мототранспортные</w:t>
      </w:r>
      <w:proofErr w:type="spellEnd"/>
      <w:r>
        <w:rPr>
          <w:rFonts w:ascii="Calibri" w:hAnsi="Calibri" w:cs="Calibri"/>
        </w:rPr>
        <w:t xml:space="preserve">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31" w:name="Par263"/>
      <w:bookmarkEnd w:id="31"/>
      <w:r>
        <w:rPr>
          <w:rFonts w:ascii="Calibri" w:hAnsi="Calibri" w:cs="Calibri"/>
        </w:rP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w:t>
      </w:r>
      <w:hyperlink w:anchor="Par238" w:history="1">
        <w:r>
          <w:rPr>
            <w:rFonts w:ascii="Calibri" w:hAnsi="Calibri" w:cs="Calibri"/>
            <w:color w:val="0000FF"/>
          </w:rPr>
          <w:t>пунктах 1</w:t>
        </w:r>
      </w:hyperlink>
      <w:r>
        <w:rPr>
          <w:rFonts w:ascii="Calibri" w:hAnsi="Calibri" w:cs="Calibri"/>
        </w:rPr>
        <w:t xml:space="preserve"> и </w:t>
      </w:r>
      <w:hyperlink w:anchor="Par251" w:history="1">
        <w:r>
          <w:rPr>
            <w:rFonts w:ascii="Calibri" w:hAnsi="Calibri" w:cs="Calibri"/>
            <w:color w:val="0000FF"/>
          </w:rPr>
          <w:t>3 части 1</w:t>
        </w:r>
      </w:hyperlink>
      <w:r>
        <w:rPr>
          <w:rFonts w:ascii="Calibri" w:hAnsi="Calibri" w:cs="Calibri"/>
        </w:rPr>
        <w:t xml:space="preserve"> настоящей статьи):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легковые автомобили;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грузовые</w:t>
      </w:r>
      <w:proofErr w:type="gramEnd"/>
      <w:r>
        <w:rPr>
          <w:rFonts w:ascii="Calibri" w:hAnsi="Calibri" w:cs="Calibri"/>
        </w:rPr>
        <w:t xml:space="preserve"> автомобили, разрешенная максимальная масса которых составляет до трех тонн пятисот килограмм;</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прицепы и полуприцепы, за исключением транспортных средств, указанных в </w:t>
      </w:r>
      <w:hyperlink w:anchor="Par522"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мототранспортные</w:t>
      </w:r>
      <w:proofErr w:type="spellEnd"/>
      <w:r>
        <w:rPr>
          <w:rFonts w:ascii="Calibri" w:hAnsi="Calibri" w:cs="Calibri"/>
        </w:rPr>
        <w:t xml:space="preserve">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установленные </w:t>
      </w:r>
      <w:hyperlink w:anchor="Par238" w:history="1">
        <w:r>
          <w:rPr>
            <w:rFonts w:ascii="Calibri" w:hAnsi="Calibri" w:cs="Calibri"/>
            <w:color w:val="0000FF"/>
          </w:rPr>
          <w:t>пунктами 1</w:t>
        </w:r>
      </w:hyperlink>
      <w:r>
        <w:rPr>
          <w:rFonts w:ascii="Calibri" w:hAnsi="Calibri" w:cs="Calibri"/>
        </w:rPr>
        <w:t xml:space="preserve"> и </w:t>
      </w:r>
      <w:hyperlink w:anchor="Par251"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w:t>
      </w:r>
      <w:proofErr w:type="gramStart"/>
      <w:r>
        <w:rPr>
          <w:rFonts w:ascii="Calibri" w:hAnsi="Calibri" w:cs="Calibri"/>
        </w:rPr>
        <w:t>договора обязательного страхования гражданской ответственности владельцев транспортных средств</w:t>
      </w:r>
      <w:proofErr w:type="gramEnd"/>
      <w:r>
        <w:rPr>
          <w:rFonts w:ascii="Calibri" w:hAnsi="Calibri" w:cs="Calibri"/>
        </w:rPr>
        <w:t xml:space="preserve"> в году, следующем за годом выпуска транспортных средств, указанных в данных пунктах.</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32" w:name="Par273"/>
      <w:bookmarkEnd w:id="32"/>
      <w:r>
        <w:rPr>
          <w:rFonts w:ascii="Calibri" w:hAnsi="Calibri" w:cs="Calibri"/>
        </w:rPr>
        <w:t xml:space="preserve">4. Первый технический осмотр транспортных средств, указанных в </w:t>
      </w:r>
      <w:hyperlink w:anchor="Par263" w:history="1">
        <w:r>
          <w:rPr>
            <w:rFonts w:ascii="Calibri" w:hAnsi="Calibri" w:cs="Calibri"/>
            <w:color w:val="0000FF"/>
          </w:rPr>
          <w:t>части 2</w:t>
        </w:r>
      </w:hyperlink>
      <w:r>
        <w:rPr>
          <w:rFonts w:ascii="Calibri" w:hAnsi="Calibri" w:cs="Calibri"/>
        </w:rPr>
        <w:t xml:space="preserve"> настоящей статьи, проводится до заключения </w:t>
      </w:r>
      <w:proofErr w:type="gramStart"/>
      <w:r>
        <w:rPr>
          <w:rFonts w:ascii="Calibri" w:hAnsi="Calibri" w:cs="Calibri"/>
        </w:rPr>
        <w:t>договора обязательного страхования гражданской ответственности владельцев транспортных средств</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79"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ar237" w:history="1">
        <w:r>
          <w:rPr>
            <w:rFonts w:ascii="Calibri" w:hAnsi="Calibri" w:cs="Calibri"/>
            <w:color w:val="0000FF"/>
          </w:rPr>
          <w:t>частями 1</w:t>
        </w:r>
      </w:hyperlink>
      <w:r>
        <w:rPr>
          <w:rFonts w:ascii="Calibri" w:hAnsi="Calibri" w:cs="Calibri"/>
        </w:rPr>
        <w:t xml:space="preserve"> и </w:t>
      </w:r>
      <w:hyperlink w:anchor="Par273" w:history="1">
        <w:r>
          <w:rPr>
            <w:rFonts w:ascii="Calibri" w:hAnsi="Calibri" w:cs="Calibri"/>
            <w:color w:val="0000FF"/>
          </w:rPr>
          <w:t>4</w:t>
        </w:r>
      </w:hyperlink>
      <w:r>
        <w:rPr>
          <w:rFonts w:ascii="Calibri" w:hAnsi="Calibri" w:cs="Calibri"/>
        </w:rPr>
        <w:t xml:space="preserve"> настоящей статьи.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33" w:name="Par278"/>
      <w:bookmarkEnd w:id="33"/>
      <w:r>
        <w:rPr>
          <w:rFonts w:ascii="Calibri" w:hAnsi="Calibri" w:cs="Calibri"/>
        </w:rPr>
        <w:t>Статья 16. Плата за проведение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технического осмотра осуществляется на платной основе.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w:t>
      </w:r>
      <w:r>
        <w:rPr>
          <w:rFonts w:ascii="Calibri" w:hAnsi="Calibri" w:cs="Calibri"/>
        </w:rPr>
        <w:lastRenderedPageBreak/>
        <w:t>средства, в том числе с учетом стоимости отдельных технологических операций.</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80"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34" w:name="Par283"/>
      <w:bookmarkEnd w:id="34"/>
      <w:r>
        <w:rPr>
          <w:rFonts w:ascii="Calibri" w:hAnsi="Calibri" w:cs="Calibri"/>
        </w:rP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8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35" w:name="Par285"/>
      <w:bookmarkEnd w:id="35"/>
      <w:r>
        <w:rPr>
          <w:rFonts w:ascii="Calibri" w:hAnsi="Calibri" w:cs="Calibri"/>
        </w:rPr>
        <w:t>Статья 17. Условия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Технический осмотр проводится по </w:t>
      </w:r>
      <w:hyperlink w:anchor="Par513"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36" w:name="Par288"/>
      <w:bookmarkEnd w:id="36"/>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документ</w:t>
        </w:r>
      </w:hyperlink>
      <w:r>
        <w:rPr>
          <w:rFonts w:ascii="Calibri" w:hAnsi="Calibri" w:cs="Calibri"/>
        </w:rPr>
        <w:t>, удостоверяющий личность, и доверенность (для указанного в настоящей части представителя владельца транспортного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w:t>
      </w:r>
      <w:hyperlink r:id="rId84" w:history="1">
        <w:r>
          <w:rPr>
            <w:rFonts w:ascii="Calibri" w:hAnsi="Calibri" w:cs="Calibri"/>
            <w:color w:val="0000FF"/>
          </w:rPr>
          <w:t>паспорт</w:t>
        </w:r>
      </w:hyperlink>
      <w:r>
        <w:rPr>
          <w:rFonts w:ascii="Calibri" w:hAnsi="Calibri" w:cs="Calibri"/>
        </w:rPr>
        <w:t xml:space="preserve"> транспортного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предусмотренных </w:t>
      </w:r>
      <w:hyperlink w:anchor="Par288" w:history="1">
        <w:r>
          <w:rPr>
            <w:rFonts w:ascii="Calibri" w:hAnsi="Calibri" w:cs="Calibri"/>
            <w:color w:val="0000FF"/>
          </w:rPr>
          <w:t>частью 2</w:t>
        </w:r>
      </w:hyperlink>
      <w:r>
        <w:rPr>
          <w:rFonts w:ascii="Calibri" w:hAnsi="Calibri" w:cs="Calibri"/>
        </w:rPr>
        <w:t xml:space="preserve"> настоящей статьи документов;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ar288" w:history="1">
        <w:r>
          <w:rPr>
            <w:rFonts w:ascii="Calibri" w:hAnsi="Calibri" w:cs="Calibri"/>
            <w:color w:val="0000FF"/>
          </w:rPr>
          <w:t>частью 2</w:t>
        </w:r>
      </w:hyperlink>
      <w:r>
        <w:rPr>
          <w:rFonts w:ascii="Calibri" w:hAnsi="Calibri" w:cs="Calibri"/>
        </w:rPr>
        <w:t xml:space="preserve"> настоящей статьи документов.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85"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87"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37" w:name="Par302"/>
      <w:bookmarkEnd w:id="37"/>
      <w:r>
        <w:rPr>
          <w:rFonts w:ascii="Calibri" w:hAnsi="Calibri" w:cs="Calibri"/>
        </w:rPr>
        <w:t>Статья 18. Проведение повторного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повторного технического осмотра транспортного средства в срок не </w:t>
      </w:r>
      <w:proofErr w:type="gramStart"/>
      <w:r>
        <w:rPr>
          <w:rFonts w:ascii="Calibri" w:hAnsi="Calibri" w:cs="Calibri"/>
        </w:rPr>
        <w:t>позднее</w:t>
      </w:r>
      <w:proofErr w:type="gramEnd"/>
      <w:r>
        <w:rPr>
          <w:rFonts w:ascii="Calibri" w:hAnsi="Calibri" w:cs="Calibri"/>
        </w:rPr>
        <w:t xml:space="preserve">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w:t>
      </w:r>
      <w:r>
        <w:rPr>
          <w:rFonts w:ascii="Calibri" w:hAnsi="Calibri" w:cs="Calibri"/>
        </w:rPr>
        <w:lastRenderedPageBreak/>
        <w:t>соответствовали обязательным требованиям безопасности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ar283"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38" w:name="Par309"/>
      <w:bookmarkEnd w:id="38"/>
      <w:r>
        <w:rPr>
          <w:rFonts w:ascii="Calibri" w:hAnsi="Calibri" w:cs="Calibri"/>
        </w:rPr>
        <w:t>Статья 19. Диагностическая карта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Диагностическая карта заверяется подписью технического эксперта, проводившего проверку технического состояния транспортного средства.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Диагностическая карта является документом строгой отчетности.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Дубликат диагностической карты выдается заявителю в день обращения.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39" w:name="Par323"/>
      <w:bookmarkEnd w:id="39"/>
      <w:r>
        <w:rPr>
          <w:rFonts w:ascii="Calibri" w:hAnsi="Calibri" w:cs="Calibri"/>
        </w:rPr>
        <w:t xml:space="preserve">Статья 20. Утратила силу. - Федеральный </w:t>
      </w:r>
      <w:hyperlink r:id="rId89"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40" w:name="Par325"/>
      <w:bookmarkEnd w:id="40"/>
      <w:r>
        <w:rPr>
          <w:rFonts w:ascii="Calibri" w:hAnsi="Calibri" w:cs="Calibri"/>
        </w:rPr>
        <w:t xml:space="preserve">Статья 21. Утратила силу. - Федеральный </w:t>
      </w:r>
      <w:hyperlink r:id="rId90"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center"/>
        <w:outlineLvl w:val="0"/>
        <w:rPr>
          <w:rFonts w:ascii="Calibri" w:hAnsi="Calibri" w:cs="Calibri"/>
          <w:b/>
          <w:bCs/>
        </w:rPr>
      </w:pPr>
      <w:bookmarkStart w:id="41" w:name="Par327"/>
      <w:bookmarkEnd w:id="41"/>
      <w:r>
        <w:rPr>
          <w:rFonts w:ascii="Calibri" w:hAnsi="Calibri" w:cs="Calibri"/>
          <w:b/>
          <w:bCs/>
        </w:rPr>
        <w:t xml:space="preserve">Глава 4. </w:t>
      </w:r>
      <w:proofErr w:type="gramStart"/>
      <w:r>
        <w:rPr>
          <w:rFonts w:ascii="Calibri" w:hAnsi="Calibri" w:cs="Calibri"/>
          <w:b/>
          <w:bCs/>
        </w:rPr>
        <w:t>КОНТРОЛЬ ЗА</w:t>
      </w:r>
      <w:proofErr w:type="gramEnd"/>
      <w:r>
        <w:rPr>
          <w:rFonts w:ascii="Calibri" w:hAnsi="Calibri" w:cs="Calibri"/>
          <w:b/>
          <w:bCs/>
        </w:rPr>
        <w:t xml:space="preserve"> ДЕЯТЕЛЬНОСТЬЮ ОПЕРАТОРОВ</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ТЕХНИЧЕСКОГО ОСМОТРА И КОНТРОЛЬ (НАДЗОР)</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ПРОФЕССИОНАЛЬНОГО ОБЪЕДИНЕНИЯ</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СТРАХОВЩИКОВ, </w:t>
      </w:r>
      <w:proofErr w:type="gramStart"/>
      <w:r>
        <w:rPr>
          <w:rFonts w:ascii="Calibri" w:hAnsi="Calibri" w:cs="Calibri"/>
          <w:b/>
          <w:bCs/>
        </w:rPr>
        <w:t>ОСУЩЕСТВЛЯЮЩЕГО</w:t>
      </w:r>
      <w:proofErr w:type="gramEnd"/>
      <w:r>
        <w:rPr>
          <w:rFonts w:ascii="Calibri" w:hAnsi="Calibri" w:cs="Calibri"/>
          <w:b/>
          <w:bCs/>
        </w:rPr>
        <w:t xml:space="preserve"> АККРЕДИТАЦИЮ</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ОПЕРАТОРОВ ТЕХНИЧЕСКОГО ОСМОТРА</w:t>
      </w:r>
    </w:p>
    <w:p w:rsidR="00043F75" w:rsidRDefault="00043F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23.07.2013 N 251-ФЗ)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42" w:name="Par334"/>
      <w:bookmarkEnd w:id="42"/>
      <w:r>
        <w:rPr>
          <w:rFonts w:ascii="Calibri" w:hAnsi="Calibri" w:cs="Calibri"/>
        </w:rPr>
        <w:t xml:space="preserve">Статья 22. </w:t>
      </w:r>
      <w:proofErr w:type="gramStart"/>
      <w:r>
        <w:rPr>
          <w:rFonts w:ascii="Calibri" w:hAnsi="Calibri" w:cs="Calibri"/>
        </w:rPr>
        <w:t>Контроль за</w:t>
      </w:r>
      <w:proofErr w:type="gramEnd"/>
      <w:r>
        <w:rPr>
          <w:rFonts w:ascii="Calibri" w:hAnsi="Calibri" w:cs="Calibri"/>
        </w:rPr>
        <w:t xml:space="preserve"> деятельностью операторов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ar352" w:history="1">
        <w:r>
          <w:rPr>
            <w:rFonts w:ascii="Calibri" w:hAnsi="Calibri" w:cs="Calibri"/>
            <w:color w:val="0000FF"/>
          </w:rPr>
          <w:t>статье 23</w:t>
        </w:r>
      </w:hyperlink>
      <w:r>
        <w:rPr>
          <w:rFonts w:ascii="Calibri" w:hAnsi="Calibri" w:cs="Calibri"/>
        </w:rPr>
        <w:t xml:space="preserve"> настоящего Федерального закона.</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92" w:history="1">
        <w:r>
          <w:rPr>
            <w:rFonts w:ascii="Calibri" w:hAnsi="Calibri" w:cs="Calibri"/>
            <w:color w:val="0000FF"/>
          </w:rPr>
          <w:t>закона</w:t>
        </w:r>
      </w:hyperlink>
      <w:r>
        <w:rPr>
          <w:rFonts w:ascii="Calibri" w:hAnsi="Calibri" w:cs="Calibri"/>
        </w:rPr>
        <w:t xml:space="preserve"> от 23.07.2013 N 251-ФЗ)</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 xml:space="preserve">2. В </w:t>
      </w:r>
      <w:proofErr w:type="gramStart"/>
      <w:r>
        <w:rPr>
          <w:rFonts w:ascii="Calibri" w:hAnsi="Calibri" w:cs="Calibri"/>
        </w:rPr>
        <w:t>отношении</w:t>
      </w:r>
      <w:proofErr w:type="gramEnd"/>
      <w:r>
        <w:rPr>
          <w:rFonts w:ascii="Calibri" w:hAnsi="Calibri" w:cs="Calibri"/>
        </w:rPr>
        <w:t xml:space="preserve">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w:t>
      </w:r>
      <w:proofErr w:type="gramStart"/>
      <w:r>
        <w:rPr>
          <w:rFonts w:ascii="Calibri" w:hAnsi="Calibri" w:cs="Calibri"/>
        </w:rPr>
        <w:t>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93"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отношении</w:t>
      </w:r>
      <w:proofErr w:type="gramEnd"/>
      <w:r>
        <w:rPr>
          <w:rFonts w:ascii="Calibri" w:hAnsi="Calibri" w:cs="Calibri"/>
        </w:rPr>
        <w:t xml:space="preserve"> оператора технического осмотра, представившего заявление о переоформлении аттестата аккредитации, проводится документарная проверка. В </w:t>
      </w:r>
      <w:proofErr w:type="gramStart"/>
      <w:r>
        <w:rPr>
          <w:rFonts w:ascii="Calibri" w:hAnsi="Calibri" w:cs="Calibri"/>
        </w:rPr>
        <w:t>этом</w:t>
      </w:r>
      <w:proofErr w:type="gramEnd"/>
      <w:r>
        <w:rPr>
          <w:rFonts w:ascii="Calibri" w:hAnsi="Calibri" w:cs="Calibri"/>
        </w:rPr>
        <w:t xml:space="preserve">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4"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ar159" w:history="1">
        <w:r>
          <w:rPr>
            <w:rFonts w:ascii="Calibri" w:hAnsi="Calibri" w:cs="Calibri"/>
            <w:color w:val="0000FF"/>
          </w:rPr>
          <w:t>требованиям</w:t>
        </w:r>
      </w:hyperlink>
      <w:r>
        <w:rPr>
          <w:rFonts w:ascii="Calibri" w:hAnsi="Calibri" w:cs="Calibri"/>
        </w:rP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отношении</w:t>
      </w:r>
      <w:proofErr w:type="gramEnd"/>
      <w:r>
        <w:rPr>
          <w:rFonts w:ascii="Calibri" w:hAnsi="Calibri" w:cs="Calibri"/>
        </w:rPr>
        <w:t xml:space="preserve"> оператора технического осмотра проводятся документарные проверки и (или) выездные проверки. </w:t>
      </w:r>
      <w:proofErr w:type="gramStart"/>
      <w:r>
        <w:rPr>
          <w:rFonts w:ascii="Calibri" w:hAnsi="Calibri" w:cs="Calibri"/>
        </w:rPr>
        <w:t xml:space="preserve">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96"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документарной проверки оператора технического осмотра составляет десять дней.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выездной проверки оператора технического осмотра составляет пять дней.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w:t>
      </w:r>
      <w:hyperlink r:id="rId9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Утратил силу. - Федеральный </w:t>
      </w:r>
      <w:hyperlink r:id="rId98"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44" w:name="Par352"/>
      <w:bookmarkEnd w:id="44"/>
      <w:r>
        <w:rPr>
          <w:rFonts w:ascii="Calibri" w:hAnsi="Calibri" w:cs="Calibri"/>
        </w:rP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23.07.2013 N 251-ФЗ)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(надзор) за соблюдением указанным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23.07.2013 N 251-ФЗ)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center"/>
        <w:outlineLvl w:val="0"/>
        <w:rPr>
          <w:rFonts w:ascii="Calibri" w:hAnsi="Calibri" w:cs="Calibri"/>
          <w:b/>
          <w:bCs/>
        </w:rPr>
      </w:pPr>
      <w:bookmarkStart w:id="45" w:name="Par358"/>
      <w:bookmarkEnd w:id="45"/>
      <w:r>
        <w:rPr>
          <w:rFonts w:ascii="Calibri" w:hAnsi="Calibri" w:cs="Calibri"/>
          <w:b/>
          <w:bCs/>
        </w:rPr>
        <w:t>Глава 5. ОТВЕТСТВЕННОСТЬ ОПЕРАТОРА ТЕХНИЧЕСКОГО</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ОСМОТРА ЗА НАРУШЕНИЕ ЗАКОНОДАТЕЛЬСТВА В ОБЛАСТИ</w:t>
      </w:r>
    </w:p>
    <w:p w:rsidR="00043F75" w:rsidRDefault="00043F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ТЕХНИЧЕСКОГО ОСМОТРА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46" w:name="Par362"/>
      <w:bookmarkEnd w:id="46"/>
      <w:r>
        <w:rPr>
          <w:rFonts w:ascii="Calibri" w:hAnsi="Calibri" w:cs="Calibri"/>
        </w:rPr>
        <w:t>Статья 24. Ответственность оператора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технического осмотра в соответствии с гражданским </w:t>
      </w:r>
      <w:hyperlink r:id="rId101" w:history="1">
        <w:r>
          <w:rPr>
            <w:rFonts w:ascii="Calibri" w:hAnsi="Calibri" w:cs="Calibri"/>
            <w:color w:val="0000FF"/>
          </w:rPr>
          <w:t>законодательством</w:t>
        </w:r>
      </w:hyperlink>
      <w:r>
        <w:rPr>
          <w:rFonts w:ascii="Calibri" w:hAnsi="Calibri" w:cs="Calibri"/>
        </w:rPr>
        <w:t xml:space="preserve"> несет ответственность перед владельцем транспортного средства за нарушение договора о проведении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center"/>
        <w:outlineLvl w:val="0"/>
        <w:rPr>
          <w:rFonts w:ascii="Calibri" w:hAnsi="Calibri" w:cs="Calibri"/>
          <w:b/>
          <w:bCs/>
        </w:rPr>
      </w:pPr>
      <w:bookmarkStart w:id="47" w:name="Par367"/>
      <w:bookmarkEnd w:id="47"/>
      <w:r>
        <w:rPr>
          <w:rFonts w:ascii="Calibri" w:hAnsi="Calibri" w:cs="Calibri"/>
          <w:b/>
          <w:bCs/>
        </w:rPr>
        <w:t>Глава 6. ЗАКЛЮЧИТЕЛЬНЫЕ ПОЛОЖЕНИЯ</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48" w:name="Par369"/>
      <w:bookmarkEnd w:id="48"/>
      <w:r>
        <w:rPr>
          <w:rFonts w:ascii="Calibri" w:hAnsi="Calibri" w:cs="Calibri"/>
        </w:rPr>
        <w:t>Статья 25. О внесении изменений в Федеральный закон "О безопасности дорожного движения"</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2"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w:t>
      </w:r>
      <w:proofErr w:type="gramStart"/>
      <w:r>
        <w:rPr>
          <w:rFonts w:ascii="Calibri" w:hAnsi="Calibri" w:cs="Calibri"/>
        </w:rPr>
        <w:t>отношении</w:t>
      </w:r>
      <w:proofErr w:type="gramEnd"/>
      <w:r>
        <w:rPr>
          <w:rFonts w:ascii="Calibri" w:hAnsi="Calibri" w:cs="Calibri"/>
        </w:rPr>
        <w:t xml:space="preserve">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4" w:history="1">
        <w:r>
          <w:rPr>
            <w:rFonts w:ascii="Calibri" w:hAnsi="Calibri" w:cs="Calibri"/>
            <w:color w:val="0000FF"/>
          </w:rPr>
          <w:t>статье 17</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5"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6" w:history="1">
        <w:r>
          <w:rPr>
            <w:rFonts w:ascii="Calibri" w:hAnsi="Calibri" w:cs="Calibri"/>
            <w:color w:val="0000FF"/>
          </w:rPr>
          <w:t>пункт 1</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 2</w:t>
        </w:r>
      </w:hyperlink>
      <w:r>
        <w:rPr>
          <w:rFonts w:ascii="Calibri" w:hAnsi="Calibri" w:cs="Calibri"/>
        </w:rPr>
        <w:t xml:space="preserve"> признать утратившим силу.</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49" w:name="Par380"/>
      <w:bookmarkEnd w:id="49"/>
      <w:r>
        <w:rPr>
          <w:rFonts w:ascii="Calibri" w:hAnsi="Calibri" w:cs="Calibri"/>
        </w:rPr>
        <w:t xml:space="preserve">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w:t>
      </w:r>
      <w:r>
        <w:rPr>
          <w:rFonts w:ascii="Calibri" w:hAnsi="Calibri" w:cs="Calibri"/>
        </w:rPr>
        <w:lastRenderedPageBreak/>
        <w:t>субъектов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hyperlink r:id="rId108" w:history="1">
        <w:proofErr w:type="gramStart"/>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дополнить подпунктами 70 и 71 следующего содержания:</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принятия мер по организации проведения технического осмотра транспортных сре</w:t>
      </w:r>
      <w:proofErr w:type="gramStart"/>
      <w:r>
        <w:rPr>
          <w:rFonts w:ascii="Calibri" w:hAnsi="Calibri" w:cs="Calibri"/>
        </w:rPr>
        <w:t>дств в с</w:t>
      </w:r>
      <w:proofErr w:type="gramEnd"/>
      <w:r>
        <w:rPr>
          <w:rFonts w:ascii="Calibri" w:hAnsi="Calibri" w:cs="Calibri"/>
        </w:rPr>
        <w:t>оответствии с законодательством в области технического осмотра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0" w:name="Par386"/>
      <w:bookmarkEnd w:id="50"/>
      <w:r>
        <w:rPr>
          <w:rFonts w:ascii="Calibri" w:hAnsi="Calibri" w:cs="Calibri"/>
        </w:rPr>
        <w:t>Статья 27. О внесении изменений в часть вторую Налогового кодекса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Налогового </w:t>
      </w:r>
      <w:hyperlink r:id="rId109"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rPr>
          <w:rFonts w:ascii="Calibri" w:hAnsi="Calibri" w:cs="Calibri"/>
        </w:rPr>
        <w:t>N 52, ст. 5030; 2004, N 27, ст. 2711; N 34, ст. 3520, 3524; N 45, ст. 4377; 2005, N 1, ст. 30; N 24, ст. 2312; N 30, ст. 3117, 3130; N 52, ст. 5581; 2006, N 1, ст. 12; N 10, ст. 1065; N 27, ст. 2881; N 31, ст. 3436, 3443;</w:t>
      </w:r>
      <w:proofErr w:type="gramEnd"/>
      <w:r>
        <w:rPr>
          <w:rFonts w:ascii="Calibri" w:hAnsi="Calibri" w:cs="Calibri"/>
        </w:rPr>
        <w:t xml:space="preserve"> N 43, ст. 4412; N 45, ст. 4627, 4628; N 50, ст. 5279; 2007, N 1, ст. 7, 39; N 22, ст. 2563; N 23, ст. 2691; N 31, ст. 3991, 4013; N 45, ст. 5417; N 46, ст. 5553; N 49, ст. 6045, 6071; N 50, ст. 6237, 6245; </w:t>
      </w:r>
      <w:proofErr w:type="gramStart"/>
      <w:r>
        <w:rPr>
          <w:rFonts w:ascii="Calibri" w:hAnsi="Calibri" w:cs="Calibri"/>
        </w:rPr>
        <w:t>2008, N 27, ст. 3126; N 30, ст. 3616; N 48, ст. 5504, 5519; N 49, ст. 5723; N 52, ст. 6218, 6227, 6237; 2009, N 1, ст. 31; N 11, ст. 1265; N 29, ст. 3598, 3625; N 30, ст. 3735; N 48, ст. 5731, 5737; N 51, ст. 6153, 6155;</w:t>
      </w:r>
      <w:proofErr w:type="gramEnd"/>
      <w:r>
        <w:rPr>
          <w:rFonts w:ascii="Calibri" w:hAnsi="Calibri" w:cs="Calibri"/>
        </w:rPr>
        <w:t xml:space="preserve"> N 52, ст. 6450, 6455; 2010, N 15, ст. 1737; N 19, ст. 2291; N 25, ст. 3070; N 28, ст. 3553; N 31, ст. 4198; N 32, ст. 4298; N 45, ст. 5756; N 46, ст. 5918; N 47, ст. 6034; N 48, ст. 6247; N 49, ст. 6409; </w:t>
      </w:r>
      <w:proofErr w:type="gramStart"/>
      <w:r>
        <w:rPr>
          <w:rFonts w:ascii="Calibri" w:hAnsi="Calibri" w:cs="Calibri"/>
        </w:rPr>
        <w:t>2011, N 1, ст. 7, 9, 21) следующие изменения:</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пункт 2 статьи 149</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1"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rPr>
          <w:rFonts w:ascii="Calibri" w:hAnsi="Calibri" w:cs="Calibri"/>
        </w:rPr>
        <w:t>;"</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3"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rPr>
          <w:rFonts w:ascii="Calibri" w:hAnsi="Calibri" w:cs="Calibri"/>
        </w:rPr>
        <w:t>;"</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114" w:history="1">
        <w:r>
          <w:rPr>
            <w:rFonts w:ascii="Calibri" w:hAnsi="Calibri" w:cs="Calibri"/>
            <w:color w:val="0000FF"/>
          </w:rPr>
          <w:t>закон</w:t>
        </w:r>
      </w:hyperlink>
      <w:r>
        <w:rPr>
          <w:rFonts w:ascii="Calibri" w:hAnsi="Calibri" w:cs="Calibri"/>
        </w:rPr>
        <w:t xml:space="preserve"> от 28.12.2013 N 420-ФЗ;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5"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rPr>
          <w:rFonts w:ascii="Calibri" w:hAnsi="Calibri" w:cs="Calibri"/>
        </w:rPr>
        <w:t xml:space="preserve"> </w:t>
      </w:r>
      <w:proofErr w:type="gramStart"/>
      <w:r>
        <w:rPr>
          <w:rFonts w:ascii="Calibri" w:hAnsi="Calibri" w:cs="Calibri"/>
        </w:rPr>
        <w:t xml:space="preserve">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w:t>
      </w:r>
      <w:r>
        <w:rPr>
          <w:rFonts w:ascii="Calibri" w:hAnsi="Calibri" w:cs="Calibri"/>
        </w:rPr>
        <w:lastRenderedPageBreak/>
        <w:t>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rPr>
          <w:rFonts w:ascii="Calibri" w:hAnsi="Calibri" w:cs="Calibri"/>
        </w:rPr>
        <w:t xml:space="preserve"> с законодательством в области технического осмотра транспортных средств</w:t>
      </w:r>
      <w:proofErr w:type="gramStart"/>
      <w:r>
        <w:rPr>
          <w:rFonts w:ascii="Calibri" w:hAnsi="Calibri" w:cs="Calibri"/>
        </w:rPr>
        <w:t>;"</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7" w:history="1">
        <w:r>
          <w:rPr>
            <w:rFonts w:ascii="Calibri" w:hAnsi="Calibri" w:cs="Calibri"/>
            <w:color w:val="0000FF"/>
          </w:rPr>
          <w:t>пункте 1 статьи 333.33</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8"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119"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roofErr w:type="gramStart"/>
      <w:r>
        <w:rPr>
          <w:rFonts w:ascii="Calibri" w:hAnsi="Calibri" w:cs="Calibri"/>
        </w:rPr>
        <w:t>;"</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1" w:name="Par402"/>
      <w:bookmarkEnd w:id="51"/>
      <w:r>
        <w:rPr>
          <w:rFonts w:ascii="Calibri" w:hAnsi="Calibri" w:cs="Calibri"/>
        </w:rPr>
        <w:t>Статья 28. О внесении изменений в Кодекс Российской Федерации об административных правонарушениях</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2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rPr>
          <w:rFonts w:ascii="Calibri" w:hAnsi="Calibri" w:cs="Calibri"/>
        </w:rPr>
        <w:t xml:space="preserve"> </w:t>
      </w:r>
      <w:proofErr w:type="gramStart"/>
      <w:r>
        <w:rPr>
          <w:rFonts w:ascii="Calibri" w:hAnsi="Calibri" w:cs="Calibri"/>
        </w:rPr>
        <w:t>N 19, ст. 1752; N 27, ст. 2719; N 30, ст. 3124, 3131; N 50, ст. 5247; N 52, ст. 5574; 2006, N 1, ст. 4; N 2, ст. 172; N 17, ст. 1776; N 18, ст. 1907; N 31, ст. 3420, 3433, 3438; 2007, N 16, ст. 1825; N 26, ст. 3089;</w:t>
      </w:r>
      <w:proofErr w:type="gramEnd"/>
      <w:r>
        <w:rPr>
          <w:rFonts w:ascii="Calibri" w:hAnsi="Calibri" w:cs="Calibri"/>
        </w:rPr>
        <w:t xml:space="preserve"> N 30, ст. 3755; N 31, ст. 4007; 2008, N 20, ст. 2251; N 52, ст. 6227, 6236; 2009, N 7, ст. 777; N 23, ст. 2776; N 29, ст. 3597, 3599, 3642; N 48, ст. 5755; N 52, ст. 6406; 2010, N 1, ст. 1; N 15, ст. 1743; </w:t>
      </w:r>
      <w:proofErr w:type="gramStart"/>
      <w:r>
        <w:rPr>
          <w:rFonts w:ascii="Calibri" w:hAnsi="Calibri" w:cs="Calibri"/>
        </w:rPr>
        <w:t>N 21, ст. 2530; N 25, ст. 3070; N 30, ст. 4006, 4007; N 31, ст. 4193, 4208; N 32, ст. 4298; N 52, ст. 6984; 2011, N 1, ст. 10, 23; N 7, ст. 901; N 15, ст. 2041; N 17, ст. 2310) следующие изменения:</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2" w:history="1">
        <w:r>
          <w:rPr>
            <w:rFonts w:ascii="Calibri" w:hAnsi="Calibri" w:cs="Calibri"/>
            <w:color w:val="0000FF"/>
          </w:rPr>
          <w:t>статье 12.1</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3"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4" w:history="1">
        <w:r>
          <w:rPr>
            <w:rFonts w:ascii="Calibri" w:hAnsi="Calibri" w:cs="Calibri"/>
            <w:color w:val="0000FF"/>
          </w:rPr>
          <w:t>часть 2</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6"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w:t>
      </w:r>
      <w:proofErr w:type="gramStart"/>
      <w:r>
        <w:rPr>
          <w:rFonts w:ascii="Calibri" w:hAnsi="Calibri" w:cs="Calibri"/>
        </w:rPr>
        <w:t>,"</w:t>
      </w:r>
      <w:proofErr w:type="gramEnd"/>
      <w:r>
        <w:rPr>
          <w:rFonts w:ascii="Calibri" w:hAnsi="Calibri" w:cs="Calibri"/>
        </w:rPr>
        <w:t xml:space="preserve"> исключить;</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7" w:history="1">
        <w:r>
          <w:rPr>
            <w:rFonts w:ascii="Calibri" w:hAnsi="Calibri" w:cs="Calibri"/>
            <w:color w:val="0000FF"/>
          </w:rPr>
          <w:t>статье 12.31</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8"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9"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0"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131"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2" w:history="1">
        <w:r>
          <w:rPr>
            <w:rFonts w:ascii="Calibri" w:hAnsi="Calibri" w:cs="Calibri"/>
            <w:color w:val="0000FF"/>
          </w:rPr>
          <w:t>статье 23.3</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3"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4"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135" w:history="1">
        <w:r>
          <w:rPr>
            <w:rFonts w:ascii="Calibri" w:hAnsi="Calibri" w:cs="Calibri"/>
            <w:color w:val="0000FF"/>
          </w:rPr>
          <w:t>закон</w:t>
        </w:r>
      </w:hyperlink>
      <w:r>
        <w:rPr>
          <w:rFonts w:ascii="Calibri" w:hAnsi="Calibri" w:cs="Calibri"/>
        </w:rPr>
        <w:t xml:space="preserve"> от 23.07.2013 N 249-ФЗ.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2" w:name="Par430"/>
      <w:bookmarkEnd w:id="52"/>
      <w:r>
        <w:rPr>
          <w:rFonts w:ascii="Calibri" w:hAnsi="Calibri" w:cs="Calibri"/>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36"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w:t>
      </w:r>
      <w:proofErr w:type="gramEnd"/>
      <w:r>
        <w:rPr>
          <w:rFonts w:ascii="Calibri" w:hAnsi="Calibri" w:cs="Calibri"/>
        </w:rPr>
        <w:t xml:space="preserve"> </w:t>
      </w:r>
      <w:proofErr w:type="gramStart"/>
      <w:r>
        <w:rPr>
          <w:rFonts w:ascii="Calibri" w:hAnsi="Calibri" w:cs="Calibri"/>
        </w:rPr>
        <w:t>2010, N 17, ст. 1988; 2011, N 1, ст. 4; N 7, ст. 901) следующие изменения:</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7"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8" w:history="1">
        <w:r>
          <w:rPr>
            <w:rFonts w:ascii="Calibri" w:hAnsi="Calibri" w:cs="Calibri"/>
            <w:color w:val="0000FF"/>
          </w:rPr>
          <w:t>статье 14</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9" w:history="1">
        <w:r>
          <w:rPr>
            <w:rFonts w:ascii="Calibri" w:hAnsi="Calibri" w:cs="Calibri"/>
            <w:color w:val="0000FF"/>
          </w:rPr>
          <w:t>части первой</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часть вторую</w:t>
        </w:r>
      </w:hyperlink>
      <w:r>
        <w:rPr>
          <w:rFonts w:ascii="Calibri" w:hAnsi="Calibri" w:cs="Calibri"/>
        </w:rPr>
        <w:t xml:space="preserve"> признать утратившей силу;</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3"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44"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в </w:t>
      </w:r>
      <w:hyperlink r:id="rId145" w:history="1">
        <w:r>
          <w:rPr>
            <w:rFonts w:ascii="Calibri" w:hAnsi="Calibri" w:cs="Calibri"/>
            <w:color w:val="0000FF"/>
          </w:rPr>
          <w:t>статье 15</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6"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30.11.2011 N 362-ФЗ)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8"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w:t>
      </w:r>
      <w:proofErr w:type="gramStart"/>
      <w:r>
        <w:rPr>
          <w:rFonts w:ascii="Calibri" w:hAnsi="Calibri" w:cs="Calibri"/>
        </w:rP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50" w:history="1">
        <w:r>
          <w:rPr>
            <w:rFonts w:ascii="Calibri" w:hAnsi="Calibri" w:cs="Calibri"/>
            <w:color w:val="0000FF"/>
          </w:rPr>
          <w:t>закон</w:t>
        </w:r>
      </w:hyperlink>
      <w:r>
        <w:rPr>
          <w:rFonts w:ascii="Calibri" w:hAnsi="Calibri" w:cs="Calibri"/>
        </w:rPr>
        <w:t xml:space="preserve"> от 28.07.2012 N 131-ФЗ;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51"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w:t>
      </w:r>
      <w:r>
        <w:rPr>
          <w:rFonts w:ascii="Calibri" w:hAnsi="Calibri" w:cs="Calibri"/>
        </w:rPr>
        <w:lastRenderedPageBreak/>
        <w:t>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2"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53"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rPr>
          <w:rFonts w:ascii="Calibri" w:hAnsi="Calibri" w:cs="Calibri"/>
        </w:rPr>
        <w:t>.";</w:t>
      </w:r>
      <w:proofErr w:type="gramEnd"/>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"з" пункта 3 статьи 29 вступает в силу с 1 июля 2014 года (</w:t>
      </w:r>
      <w:hyperlink w:anchor="Par542" w:history="1">
        <w:r>
          <w:rPr>
            <w:rFonts w:ascii="Calibri" w:hAnsi="Calibri" w:cs="Calibri"/>
            <w:color w:val="0000FF"/>
          </w:rPr>
          <w:t>статья 33</w:t>
        </w:r>
      </w:hyperlink>
      <w:r>
        <w:rPr>
          <w:rFonts w:ascii="Calibri" w:hAnsi="Calibri" w:cs="Calibri"/>
        </w:rPr>
        <w:t xml:space="preserve"> данного документа).</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53" w:name="Par458"/>
      <w:bookmarkEnd w:id="53"/>
      <w:r>
        <w:rPr>
          <w:rFonts w:ascii="Calibri" w:hAnsi="Calibri" w:cs="Calibri"/>
        </w:rPr>
        <w:t xml:space="preserve">з) </w:t>
      </w:r>
      <w:hyperlink r:id="rId154"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5"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w:t>
      </w:r>
      <w:proofErr w:type="gramStart"/>
      <w:r>
        <w:rPr>
          <w:rFonts w:ascii="Calibri" w:hAnsi="Calibri" w:cs="Calibri"/>
        </w:rPr>
        <w:t>дств в с</w:t>
      </w:r>
      <w:proofErr w:type="gramEnd"/>
      <w:r>
        <w:rPr>
          <w:rFonts w:ascii="Calibri" w:hAnsi="Calibri" w:cs="Calibri"/>
        </w:rPr>
        <w:t>оответствии с законодательством в области технического осмотра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56" w:history="1">
        <w:r>
          <w:rPr>
            <w:rFonts w:ascii="Calibri" w:hAnsi="Calibri" w:cs="Calibri"/>
            <w:color w:val="0000FF"/>
          </w:rPr>
          <w:t>статье 25</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7" w:history="1">
        <w:r>
          <w:rPr>
            <w:rFonts w:ascii="Calibri" w:hAnsi="Calibri" w:cs="Calibri"/>
            <w:color w:val="0000FF"/>
          </w:rPr>
          <w:t>пункт 1</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дополнить</w:t>
        </w:r>
      </w:hyperlink>
      <w:r>
        <w:rPr>
          <w:rFonts w:ascii="Calibri" w:hAnsi="Calibri" w:cs="Calibri"/>
        </w:rPr>
        <w:t xml:space="preserve"> подпунктом "г.1"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roofErr w:type="gramStart"/>
      <w:r>
        <w:rPr>
          <w:rFonts w:ascii="Calibri" w:hAnsi="Calibri" w:cs="Calibri"/>
        </w:rPr>
        <w:t>;"</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159" w:history="1">
        <w:r>
          <w:rPr>
            <w:rFonts w:ascii="Calibri" w:hAnsi="Calibri" w:cs="Calibri"/>
            <w:color w:val="0000FF"/>
          </w:rPr>
          <w:t>закон</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0"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Pr>
          <w:rFonts w:ascii="Calibri" w:hAnsi="Calibri" w:cs="Calibri"/>
        </w:rPr>
        <w:t>осмотра</w:t>
      </w:r>
      <w:proofErr w:type="gramEnd"/>
      <w:r>
        <w:rPr>
          <w:rFonts w:ascii="Calibri" w:hAnsi="Calibri" w:cs="Calibri"/>
        </w:rPr>
        <w:t xml:space="preserve"> на соответствие установленным требованиям аккредитации и правилам проведения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1"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профессионального объединения страховщиков образуется за счет:</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 средств из иных источников.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62" w:history="1">
        <w:r>
          <w:rPr>
            <w:rFonts w:ascii="Calibri" w:hAnsi="Calibri" w:cs="Calibri"/>
            <w:color w:val="0000FF"/>
          </w:rPr>
          <w:t>статье 30</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163" w:history="1">
        <w:r>
          <w:rPr>
            <w:rFonts w:ascii="Calibri" w:hAnsi="Calibri" w:cs="Calibri"/>
            <w:color w:val="0000FF"/>
          </w:rPr>
          <w:t>пункте 3</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rPr>
          <w:rFonts w:ascii="Calibri" w:hAnsi="Calibri" w:cs="Calibri"/>
        </w:rPr>
        <w:t xml:space="preserve"> </w:t>
      </w:r>
      <w:proofErr w:type="gramStart"/>
      <w:r>
        <w:rPr>
          <w:rFonts w:ascii="Calibri" w:hAnsi="Calibri" w:cs="Calibri"/>
        </w:rP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6"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rPr>
          <w:rFonts w:ascii="Calibri" w:hAnsi="Calibri" w:cs="Calibri"/>
        </w:rPr>
        <w:t xml:space="preserve"> </w:t>
      </w:r>
      <w:proofErr w:type="gramStart"/>
      <w:r>
        <w:rPr>
          <w:rFonts w:ascii="Calibri" w:hAnsi="Calibri" w:cs="Calibri"/>
        </w:rPr>
        <w:t>Федерального закона).</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68" w:history="1">
        <w:r>
          <w:rPr>
            <w:rFonts w:ascii="Calibri" w:hAnsi="Calibri" w:cs="Calibri"/>
            <w:color w:val="0000FF"/>
          </w:rPr>
          <w:t>статье 32</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9"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0"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4" w:name="Par495"/>
      <w:bookmarkEnd w:id="54"/>
      <w:r>
        <w:rPr>
          <w:rFonts w:ascii="Calibri" w:hAnsi="Calibri" w:cs="Calibri"/>
        </w:rPr>
        <w:t>Статья 30. О внесении изменений в Федеральный закон "О полиции"</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1"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2" w:history="1">
        <w:r>
          <w:rPr>
            <w:rFonts w:ascii="Calibri" w:hAnsi="Calibri" w:cs="Calibri"/>
            <w:color w:val="0000FF"/>
          </w:rPr>
          <w:t>части 1 статьи 12</w:t>
        </w:r>
      </w:hyperlink>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3"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обеспечить создание и ведение единой автоматизированной информационной системы технического осмотра</w:t>
      </w:r>
      <w:proofErr w:type="gramStart"/>
      <w:r>
        <w:rPr>
          <w:rFonts w:ascii="Calibri" w:hAnsi="Calibri" w:cs="Calibri"/>
        </w:rPr>
        <w:t>.";</w:t>
      </w:r>
      <w:proofErr w:type="gramEnd"/>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175" w:history="1">
        <w:r>
          <w:rPr>
            <w:rFonts w:ascii="Calibri" w:hAnsi="Calibri" w:cs="Calibri"/>
            <w:color w:val="0000FF"/>
          </w:rPr>
          <w:t>закона</w:t>
        </w:r>
      </w:hyperlink>
      <w:r>
        <w:rPr>
          <w:rFonts w:ascii="Calibri" w:hAnsi="Calibri" w:cs="Calibri"/>
        </w:rPr>
        <w:t xml:space="preserve"> от 30.11.2011 N 342-ФЗ)</w:t>
      </w:r>
    </w:p>
    <w:p w:rsidR="00043F75" w:rsidRDefault="00043F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w:t>
      </w:r>
      <w:hyperlink r:id="rId176"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rPr>
          <w:rFonts w:ascii="Calibri" w:hAnsi="Calibri" w:cs="Calibri"/>
        </w:rPr>
        <w:t xml:space="preserve"> чем до 1 января 2012 года. </w:t>
      </w:r>
      <w:proofErr w:type="gramStart"/>
      <w:r>
        <w:rPr>
          <w:rFonts w:ascii="Calibri" w:hAnsi="Calibri" w:cs="Calibri"/>
        </w:rP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5" w:name="Par507"/>
      <w:bookmarkEnd w:id="55"/>
      <w:r>
        <w:rPr>
          <w:rFonts w:ascii="Calibri" w:hAnsi="Calibri" w:cs="Calibri"/>
        </w:rPr>
        <w:t xml:space="preserve">Статья 31. О признании </w:t>
      </w:r>
      <w:proofErr w:type="gramStart"/>
      <w:r>
        <w:rPr>
          <w:rFonts w:ascii="Calibri" w:hAnsi="Calibri" w:cs="Calibri"/>
        </w:rPr>
        <w:t>утратившим</w:t>
      </w:r>
      <w:proofErr w:type="gramEnd"/>
      <w:r>
        <w:rPr>
          <w:rFonts w:ascii="Calibri" w:hAnsi="Calibri" w:cs="Calibri"/>
        </w:rP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Абзац девятый пункта 10 статьи 1</w:t>
        </w:r>
      </w:hyperlink>
      <w:r>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56" w:name="Par511"/>
      <w:bookmarkEnd w:id="56"/>
      <w:r>
        <w:rPr>
          <w:rFonts w:ascii="Calibri" w:hAnsi="Calibri" w:cs="Calibri"/>
        </w:rPr>
        <w:t>Статья 32. Заключительные положения</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57" w:name="Par513"/>
      <w:bookmarkEnd w:id="57"/>
      <w:r>
        <w:rPr>
          <w:rFonts w:ascii="Calibri" w:hAnsi="Calibri" w:cs="Calibri"/>
        </w:rP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rPr>
          <w:rFonts w:ascii="Calibri" w:hAnsi="Calibri" w:cs="Calibri"/>
        </w:rPr>
        <w:t>в</w:t>
      </w:r>
      <w:proofErr w:type="gramEnd"/>
      <w:r>
        <w:rPr>
          <w:rFonts w:ascii="Calibri" w:hAnsi="Calibri" w:cs="Calibri"/>
        </w:rPr>
        <w:t>:</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местах</w:t>
      </w:r>
      <w:proofErr w:type="gramEnd"/>
      <w:r>
        <w:rPr>
          <w:rFonts w:ascii="Calibri" w:hAnsi="Calibri" w:cs="Calibri"/>
        </w:rPr>
        <w:t xml:space="preserve">, в которых в соответствии со </w:t>
      </w:r>
      <w:hyperlink r:id="rId179"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пунктах</w:t>
      </w:r>
      <w:proofErr w:type="gramEnd"/>
      <w:r>
        <w:rPr>
          <w:rFonts w:ascii="Calibri" w:hAnsi="Calibri" w:cs="Calibri"/>
        </w:rPr>
        <w:t xml:space="preserve"> технического осмотра операторами технического осмотра.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3 статьи 32 вступает в силу со дня официального опубликования (</w:t>
      </w:r>
      <w:hyperlink w:anchor="Par541" w:history="1">
        <w:r>
          <w:rPr>
            <w:rFonts w:ascii="Calibri" w:hAnsi="Calibri" w:cs="Calibri"/>
            <w:color w:val="0000FF"/>
          </w:rPr>
          <w:t>статья 33</w:t>
        </w:r>
      </w:hyperlink>
      <w:r>
        <w:rPr>
          <w:rFonts w:ascii="Calibri" w:hAnsi="Calibri" w:cs="Calibri"/>
        </w:rPr>
        <w:t xml:space="preserve"> данного документа).</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58" w:name="Par521"/>
      <w:bookmarkEnd w:id="58"/>
      <w:r>
        <w:rPr>
          <w:rFonts w:ascii="Calibri" w:hAnsi="Calibri" w:cs="Calibri"/>
        </w:rPr>
        <w:t xml:space="preserve">3. </w:t>
      </w:r>
      <w:proofErr w:type="gramStart"/>
      <w:r>
        <w:rPr>
          <w:rFonts w:ascii="Calibri" w:hAnsi="Calibri" w:cs="Calibri"/>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Pr>
          <w:rFonts w:ascii="Calibri" w:hAnsi="Calibri" w:cs="Calibri"/>
        </w:rPr>
        <w:t>мототранспортных</w:t>
      </w:r>
      <w:proofErr w:type="spellEnd"/>
      <w:r>
        <w:rPr>
          <w:rFonts w:ascii="Calibri" w:hAnsi="Calibri" w:cs="Calibri"/>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rPr>
          <w:rFonts w:ascii="Calibri" w:hAnsi="Calibri" w:cs="Calibri"/>
        </w:rPr>
        <w:t xml:space="preserve"> или истекает в 2011 году, продлеваются до момента </w:t>
      </w:r>
      <w:proofErr w:type="gramStart"/>
      <w:r>
        <w:rPr>
          <w:rFonts w:ascii="Calibri" w:hAnsi="Calibri" w:cs="Calibri"/>
        </w:rPr>
        <w:t>истечения срока действия договоров обязательного страхования гражданской ответственности владельцев транспортных средств</w:t>
      </w:r>
      <w:proofErr w:type="gramEnd"/>
      <w:r>
        <w:rPr>
          <w:rFonts w:ascii="Calibri" w:hAnsi="Calibri" w:cs="Calibri"/>
        </w:rPr>
        <w:t xml:space="preserve"> в отношении таких транспортных средств после 1 января 2012 года.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59" w:name="Par522"/>
      <w:bookmarkEnd w:id="5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указанного в </w:t>
      </w:r>
      <w:hyperlink w:anchor="Par513"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ar6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32 вступает в силу со дня официального опубликования (</w:t>
      </w:r>
      <w:hyperlink w:anchor="Par541" w:history="1">
        <w:r>
          <w:rPr>
            <w:rFonts w:ascii="Calibri" w:hAnsi="Calibri" w:cs="Calibri"/>
            <w:color w:val="0000FF"/>
          </w:rPr>
          <w:t>статья 33</w:t>
        </w:r>
      </w:hyperlink>
      <w:r>
        <w:rPr>
          <w:rFonts w:ascii="Calibri" w:hAnsi="Calibri" w:cs="Calibri"/>
        </w:rPr>
        <w:t xml:space="preserve"> данного документа).</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60" w:name="Par528"/>
      <w:bookmarkEnd w:id="60"/>
      <w:r>
        <w:rPr>
          <w:rFonts w:ascii="Calibri" w:hAnsi="Calibri" w:cs="Calibri"/>
        </w:rPr>
        <w:t xml:space="preserve">6. Профессиональное объединение страховщиков, указанное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обязано обеспечить возможность аккредитации заявителей не позднее 1 января 2012 года.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61" w:name="Par529"/>
      <w:bookmarkEnd w:id="61"/>
      <w:r>
        <w:rPr>
          <w:rFonts w:ascii="Calibri" w:hAnsi="Calibri" w:cs="Calibri"/>
        </w:rPr>
        <w:t xml:space="preserve">7. </w:t>
      </w:r>
      <w:proofErr w:type="gramStart"/>
      <w:r>
        <w:rPr>
          <w:rFonts w:ascii="Calibri" w:hAnsi="Calibri" w:cs="Calibri"/>
        </w:rP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ar534" w:history="1">
        <w:r>
          <w:rPr>
            <w:rFonts w:ascii="Calibri" w:hAnsi="Calibri" w:cs="Calibri"/>
            <w:color w:val="0000FF"/>
          </w:rPr>
          <w:t>частью 8</w:t>
        </w:r>
      </w:hyperlink>
      <w:r>
        <w:rPr>
          <w:rFonts w:ascii="Calibri" w:hAnsi="Calibri" w:cs="Calibri"/>
        </w:rPr>
        <w:t xml:space="preserve"> настоящей статьи.</w:t>
      </w:r>
      <w:proofErr w:type="gramEnd"/>
      <w:r>
        <w:rPr>
          <w:rFonts w:ascii="Calibri" w:hAnsi="Calibri" w:cs="Calibri"/>
        </w:rP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ar534" w:history="1">
        <w:r>
          <w:rPr>
            <w:rFonts w:ascii="Calibri" w:hAnsi="Calibri" w:cs="Calibri"/>
            <w:color w:val="0000FF"/>
          </w:rPr>
          <w:t>частью 8</w:t>
        </w:r>
      </w:hyperlink>
      <w:r>
        <w:rPr>
          <w:rFonts w:ascii="Calibri" w:hAnsi="Calibri" w:cs="Calibri"/>
        </w:rPr>
        <w:t xml:space="preserve"> настоящей статьи.</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32 вступает в силу со дня официального опубликования (</w:t>
      </w:r>
      <w:hyperlink w:anchor="Par541" w:history="1">
        <w:r>
          <w:rPr>
            <w:rFonts w:ascii="Calibri" w:hAnsi="Calibri" w:cs="Calibri"/>
            <w:color w:val="0000FF"/>
          </w:rPr>
          <w:t>статья 33</w:t>
        </w:r>
      </w:hyperlink>
      <w:r>
        <w:rPr>
          <w:rFonts w:ascii="Calibri" w:hAnsi="Calibri" w:cs="Calibri"/>
        </w:rPr>
        <w:t xml:space="preserve"> данного документа).</w:t>
      </w: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62" w:name="Par534"/>
      <w:bookmarkEnd w:id="6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сведения об организациях, указанных в </w:t>
      </w:r>
      <w:hyperlink w:anchor="Par529"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ar529"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180"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181"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182"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rPr>
          <w:rFonts w:ascii="Calibri" w:hAnsi="Calibri" w:cs="Calibri"/>
        </w:rP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63" w:name="Par536"/>
      <w:bookmarkEnd w:id="63"/>
      <w:r>
        <w:rPr>
          <w:rFonts w:ascii="Calibri" w:hAnsi="Calibri" w:cs="Calibri"/>
        </w:rPr>
        <w:t xml:space="preserve">10. До 1 января 2013 года страховщики обязаны направить профессиональному объединению страховщиков, указанному в </w:t>
      </w:r>
      <w:hyperlink w:anchor="Par85" w:history="1">
        <w:r>
          <w:rPr>
            <w:rFonts w:ascii="Calibri" w:hAnsi="Calibri" w:cs="Calibri"/>
            <w:color w:val="0000FF"/>
          </w:rPr>
          <w:t>части 1 статьи 5</w:t>
        </w:r>
      </w:hyperlink>
      <w:r>
        <w:rPr>
          <w:rFonts w:ascii="Calibri" w:hAnsi="Calibri" w:cs="Calibri"/>
        </w:rP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outlineLvl w:val="1"/>
        <w:rPr>
          <w:rFonts w:ascii="Calibri" w:hAnsi="Calibri" w:cs="Calibri"/>
        </w:rPr>
      </w:pPr>
      <w:bookmarkStart w:id="64" w:name="Par538"/>
      <w:bookmarkEnd w:id="64"/>
      <w:r>
        <w:rPr>
          <w:rFonts w:ascii="Calibri" w:hAnsi="Calibri" w:cs="Calibri"/>
        </w:rPr>
        <w:t>Статья 33. Вступление в силу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65" w:name="Par541"/>
      <w:bookmarkEnd w:id="65"/>
      <w:r>
        <w:rPr>
          <w:rFonts w:ascii="Calibri" w:hAnsi="Calibri" w:cs="Calibri"/>
        </w:rPr>
        <w:t xml:space="preserve">2. </w:t>
      </w:r>
      <w:hyperlink w:anchor="Par521" w:history="1">
        <w:r>
          <w:rPr>
            <w:rFonts w:ascii="Calibri" w:hAnsi="Calibri" w:cs="Calibri"/>
            <w:color w:val="0000FF"/>
          </w:rPr>
          <w:t>Части 3</w:t>
        </w:r>
      </w:hyperlink>
      <w:r>
        <w:rPr>
          <w:rFonts w:ascii="Calibri" w:hAnsi="Calibri" w:cs="Calibri"/>
        </w:rPr>
        <w:t xml:space="preserve">, </w:t>
      </w:r>
      <w:hyperlink w:anchor="Par528" w:history="1">
        <w:r>
          <w:rPr>
            <w:rFonts w:ascii="Calibri" w:hAnsi="Calibri" w:cs="Calibri"/>
            <w:color w:val="0000FF"/>
          </w:rPr>
          <w:t>6</w:t>
        </w:r>
      </w:hyperlink>
      <w:r>
        <w:rPr>
          <w:rFonts w:ascii="Calibri" w:hAnsi="Calibri" w:cs="Calibri"/>
        </w:rPr>
        <w:t xml:space="preserve">, </w:t>
      </w:r>
      <w:hyperlink w:anchor="Par534" w:history="1">
        <w:r>
          <w:rPr>
            <w:rFonts w:ascii="Calibri" w:hAnsi="Calibri" w:cs="Calibri"/>
            <w:color w:val="0000FF"/>
          </w:rPr>
          <w:t>8</w:t>
        </w:r>
      </w:hyperlink>
      <w:r>
        <w:rPr>
          <w:rFonts w:ascii="Calibri" w:hAnsi="Calibri" w:cs="Calibri"/>
        </w:rPr>
        <w:t xml:space="preserve"> и </w:t>
      </w:r>
      <w:hyperlink w:anchor="Par536"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043F75" w:rsidRDefault="00043F75">
      <w:pPr>
        <w:widowControl w:val="0"/>
        <w:autoSpaceDE w:val="0"/>
        <w:autoSpaceDN w:val="0"/>
        <w:adjustRightInd w:val="0"/>
        <w:spacing w:after="0" w:line="240" w:lineRule="auto"/>
        <w:ind w:firstLine="540"/>
        <w:jc w:val="both"/>
        <w:rPr>
          <w:rFonts w:ascii="Calibri" w:hAnsi="Calibri" w:cs="Calibri"/>
        </w:rPr>
      </w:pPr>
      <w:bookmarkStart w:id="66" w:name="Par542"/>
      <w:bookmarkEnd w:id="66"/>
      <w:r>
        <w:rPr>
          <w:rFonts w:ascii="Calibri" w:hAnsi="Calibri" w:cs="Calibri"/>
        </w:rPr>
        <w:t xml:space="preserve">3. </w:t>
      </w:r>
      <w:hyperlink w:anchor="Par458"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25.12.2012 N 267-ФЗ)</w:t>
      </w:r>
    </w:p>
    <w:p w:rsidR="00043F75" w:rsidRDefault="00043F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4"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043F75" w:rsidRDefault="00043F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85" w:history="1">
        <w:r>
          <w:rPr>
            <w:rFonts w:ascii="Calibri" w:hAnsi="Calibri" w:cs="Calibri"/>
            <w:color w:val="0000FF"/>
          </w:rPr>
          <w:t>закона</w:t>
        </w:r>
      </w:hyperlink>
      <w:r>
        <w:rPr>
          <w:rFonts w:ascii="Calibri" w:hAnsi="Calibri" w:cs="Calibri"/>
        </w:rPr>
        <w:t xml:space="preserve"> от 28.07.2012 N 130-ФЗ)</w:t>
      </w:r>
    </w:p>
    <w:p w:rsidR="00043F75" w:rsidRDefault="00043F75">
      <w:pPr>
        <w:widowControl w:val="0"/>
        <w:autoSpaceDE w:val="0"/>
        <w:autoSpaceDN w:val="0"/>
        <w:adjustRightInd w:val="0"/>
        <w:spacing w:after="0" w:line="240" w:lineRule="auto"/>
        <w:ind w:firstLine="540"/>
        <w:jc w:val="both"/>
        <w:rPr>
          <w:rFonts w:ascii="Calibri" w:hAnsi="Calibri" w:cs="Calibri"/>
        </w:rPr>
      </w:pP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3F75" w:rsidRDefault="00043F7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43F75" w:rsidRDefault="00043F7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43F75" w:rsidRDefault="00043F75">
      <w:pPr>
        <w:widowControl w:val="0"/>
        <w:autoSpaceDE w:val="0"/>
        <w:autoSpaceDN w:val="0"/>
        <w:adjustRightInd w:val="0"/>
        <w:spacing w:after="0" w:line="240" w:lineRule="auto"/>
        <w:rPr>
          <w:rFonts w:ascii="Calibri" w:hAnsi="Calibri" w:cs="Calibri"/>
        </w:rPr>
      </w:pPr>
      <w:r>
        <w:rPr>
          <w:rFonts w:ascii="Calibri" w:hAnsi="Calibri" w:cs="Calibri"/>
        </w:rPr>
        <w:t>1 июля 2011 года</w:t>
      </w:r>
    </w:p>
    <w:p w:rsidR="00043F75" w:rsidRDefault="00043F75">
      <w:pPr>
        <w:widowControl w:val="0"/>
        <w:autoSpaceDE w:val="0"/>
        <w:autoSpaceDN w:val="0"/>
        <w:adjustRightInd w:val="0"/>
        <w:spacing w:after="0" w:line="240" w:lineRule="auto"/>
        <w:rPr>
          <w:rFonts w:ascii="Calibri" w:hAnsi="Calibri" w:cs="Calibri"/>
        </w:rPr>
      </w:pPr>
      <w:r>
        <w:rPr>
          <w:rFonts w:ascii="Calibri" w:hAnsi="Calibri" w:cs="Calibri"/>
        </w:rPr>
        <w:t>N 170-ФЗ</w:t>
      </w:r>
    </w:p>
    <w:p w:rsidR="00043F75" w:rsidRDefault="00043F75">
      <w:pPr>
        <w:widowControl w:val="0"/>
        <w:autoSpaceDE w:val="0"/>
        <w:autoSpaceDN w:val="0"/>
        <w:adjustRightInd w:val="0"/>
        <w:spacing w:after="0" w:line="240" w:lineRule="auto"/>
        <w:rPr>
          <w:rFonts w:ascii="Calibri" w:hAnsi="Calibri" w:cs="Calibri"/>
        </w:rPr>
      </w:pPr>
    </w:p>
    <w:p w:rsidR="00043F75" w:rsidRDefault="00043F75">
      <w:pPr>
        <w:widowControl w:val="0"/>
        <w:autoSpaceDE w:val="0"/>
        <w:autoSpaceDN w:val="0"/>
        <w:adjustRightInd w:val="0"/>
        <w:spacing w:after="0" w:line="240" w:lineRule="auto"/>
        <w:rPr>
          <w:rFonts w:ascii="Calibri" w:hAnsi="Calibri" w:cs="Calibri"/>
        </w:rPr>
      </w:pPr>
    </w:p>
    <w:p w:rsidR="00043F75" w:rsidRDefault="00043F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778B" w:rsidRDefault="002D778B"/>
    <w:sectPr w:rsidR="002D778B" w:rsidSect="0082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75"/>
    <w:rsid w:val="00043F75"/>
    <w:rsid w:val="002D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3F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3F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3F7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3F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3F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3F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7B6323BA2148CB6D1112EF8665C1272E4F38149565A60FF331B85C4C3EC52604E39A159I7r3G" TargetMode="External"/><Relationship Id="rId117" Type="http://schemas.openxmlformats.org/officeDocument/2006/relationships/hyperlink" Target="consultantplus://offline/ref=38B7B6323BA2148CB6D1112EF8665C1272E1F98C4B565A60FF331B85C4C3EC52604E39A75D70I4r7G" TargetMode="External"/><Relationship Id="rId21" Type="http://schemas.openxmlformats.org/officeDocument/2006/relationships/hyperlink" Target="consultantplus://offline/ref=38B7B6323BA2148CB6D1112EF8665C1272E0F88A4F575A60FF331B85C4C3EC52604E39A35F754767I7r9G" TargetMode="External"/><Relationship Id="rId42" Type="http://schemas.openxmlformats.org/officeDocument/2006/relationships/hyperlink" Target="consultantplus://offline/ref=38B7B6323BA2148CB6D1112EF8665C1272E0F88A4F575A60FF331B85C4C3EC52604E39A35F754760I7rFG" TargetMode="External"/><Relationship Id="rId47" Type="http://schemas.openxmlformats.org/officeDocument/2006/relationships/hyperlink" Target="consultantplus://offline/ref=38B7B6323BA2148CB6D1112EF8665C1272E0F38F495A5A60FF331B85C4C3EC52604E39A35F754765I7r8G" TargetMode="External"/><Relationship Id="rId63" Type="http://schemas.openxmlformats.org/officeDocument/2006/relationships/hyperlink" Target="consultantplus://offline/ref=38B7B6323BA2148CB6D1112EF8665C1272E4FA8A4D535A60FF331B85C4C3EC52604E39A35F75446CI7r9G" TargetMode="External"/><Relationship Id="rId68" Type="http://schemas.openxmlformats.org/officeDocument/2006/relationships/hyperlink" Target="consultantplus://offline/ref=38B7B6323BA2148CB6D1112EF8665C1272E4F88A40505A60FF331B85C4C3EC52604E39A35F75466DI7r1G" TargetMode="External"/><Relationship Id="rId84" Type="http://schemas.openxmlformats.org/officeDocument/2006/relationships/hyperlink" Target="consultantplus://offline/ref=38B7B6323BA2148CB6D1112EF8665C1272E4F98B4B515A60FF331B85C4C3EC52604E39A35F754463I7rBG" TargetMode="External"/><Relationship Id="rId89" Type="http://schemas.openxmlformats.org/officeDocument/2006/relationships/hyperlink" Target="consultantplus://offline/ref=38B7B6323BA2148CB6D1112EF8665C1272E0F88A4F575A60FF331B85C4C3EC52604E39A35F75476CI7rBG" TargetMode="External"/><Relationship Id="rId112" Type="http://schemas.openxmlformats.org/officeDocument/2006/relationships/hyperlink" Target="consultantplus://offline/ref=38B7B6323BA2148CB6D1112EF8665C1272E4FB8A4E545A60FF331B85C4ICr3G" TargetMode="External"/><Relationship Id="rId133" Type="http://schemas.openxmlformats.org/officeDocument/2006/relationships/hyperlink" Target="consultantplus://offline/ref=38B7B6323BA2148CB6D1112EF8665C1272E1F88A4E5A5A60FF331B85C4C3EC52604E39A05A71I4r6G" TargetMode="External"/><Relationship Id="rId138" Type="http://schemas.openxmlformats.org/officeDocument/2006/relationships/hyperlink" Target="consultantplus://offline/ref=38B7B6323BA2148CB6D1112EF8665C1272E2FD8D415B5A60FF331B85C4C3EC52604E39A35F754666I7rFG" TargetMode="External"/><Relationship Id="rId154" Type="http://schemas.openxmlformats.org/officeDocument/2006/relationships/hyperlink" Target="consultantplus://offline/ref=38B7B6323BA2148CB6D1112EF8665C1272E7F2804B535A60FF331B85C4C3EC52604E39A4I5rEG" TargetMode="External"/><Relationship Id="rId159" Type="http://schemas.openxmlformats.org/officeDocument/2006/relationships/hyperlink" Target="consultantplus://offline/ref=38B7B6323BA2148CB6D1112EF8665C1272E0F88A4F575A60FF331B85C4C3EC52604E39A35F75476DI7rEG" TargetMode="External"/><Relationship Id="rId175" Type="http://schemas.openxmlformats.org/officeDocument/2006/relationships/hyperlink" Target="consultantplus://offline/ref=38B7B6323BA2148CB6D1112EF8665C1272E4FE8A4C555A60FF331B85C4C3EC52604E39A35F744761I7rFG" TargetMode="External"/><Relationship Id="rId170" Type="http://schemas.openxmlformats.org/officeDocument/2006/relationships/hyperlink" Target="consultantplus://offline/ref=38B7B6323BA2148CB6D1112EF8665C1272E2FD8D415B5A60FF331B85C4C3EC52604E39A35F754563I7rDG" TargetMode="External"/><Relationship Id="rId16" Type="http://schemas.openxmlformats.org/officeDocument/2006/relationships/hyperlink" Target="consultantplus://offline/ref=38B7B6323BA2148CB6D1112EF8665C1272E0F88A4F575A60FF331B85C4C3EC52604E39A35F754766I7rCG" TargetMode="External"/><Relationship Id="rId107" Type="http://schemas.openxmlformats.org/officeDocument/2006/relationships/hyperlink" Target="consultantplus://offline/ref=38B7B6323BA2148CB6D1112EF8665C1272E2FC8C49545A60FF331B85C4C3EC52604E39A35F754665I7r9G" TargetMode="External"/><Relationship Id="rId11" Type="http://schemas.openxmlformats.org/officeDocument/2006/relationships/hyperlink" Target="consultantplus://offline/ref=38B7B6323BA2148CB6D1112EF8665C1272E5F3894C5B5A60FF331B85C4C3EC52604E39A35F744E63I7r8G" TargetMode="External"/><Relationship Id="rId32" Type="http://schemas.openxmlformats.org/officeDocument/2006/relationships/hyperlink" Target="consultantplus://offline/ref=38B7B6323BA2148CB6D1112EF8665C1272E1FF8A4B515A60FF331B85C4C3EC52604E39A35F754764I7r1G" TargetMode="External"/><Relationship Id="rId37" Type="http://schemas.openxmlformats.org/officeDocument/2006/relationships/hyperlink" Target="consultantplus://offline/ref=38B7B6323BA2148CB6D1112EF8665C1272E0F38D49515A60FF331B85C4ICr3G" TargetMode="External"/><Relationship Id="rId53" Type="http://schemas.openxmlformats.org/officeDocument/2006/relationships/hyperlink" Target="consultantplus://offline/ref=38B7B6323BA2148CB6D1112EF8665C1272E0F38F495A5A60FF331B85C4C3EC52604E39A35F754765I7r1G" TargetMode="External"/><Relationship Id="rId58" Type="http://schemas.openxmlformats.org/officeDocument/2006/relationships/hyperlink" Target="consultantplus://offline/ref=38B7B6323BA2148CB6D1112EF8665C1272E0F88A4F575A60FF331B85C4C3EC52604E39A35F754761I7rBG" TargetMode="External"/><Relationship Id="rId74" Type="http://schemas.openxmlformats.org/officeDocument/2006/relationships/hyperlink" Target="consultantplus://offline/ref=38B7B6323BA2148CB6D1112EF8665C1272E0F88A4F545A60FF331B85C4C3EC52604E39A35F75446CI7rCG" TargetMode="External"/><Relationship Id="rId79" Type="http://schemas.openxmlformats.org/officeDocument/2006/relationships/hyperlink" Target="consultantplus://offline/ref=38B7B6323BA2148CB6D1112EF8665C1272E0F88A4F575A60FF331B85C4C3EC52604E39A35F754762I7rCG" TargetMode="External"/><Relationship Id="rId102" Type="http://schemas.openxmlformats.org/officeDocument/2006/relationships/hyperlink" Target="consultantplus://offline/ref=38B7B6323BA2148CB6D1112EF8665C1272E2FC8C49545A60FF331B85C4ICr3G" TargetMode="External"/><Relationship Id="rId123" Type="http://schemas.openxmlformats.org/officeDocument/2006/relationships/hyperlink" Target="consultantplus://offline/ref=38B7B6323BA2148CB6D1112EF8665C1272E1F88A4E5A5A60FF331B85C4C3EC52604E39A35F714762I7rFG" TargetMode="External"/><Relationship Id="rId128" Type="http://schemas.openxmlformats.org/officeDocument/2006/relationships/hyperlink" Target="consultantplus://offline/ref=38B7B6323BA2148CB6D1112EF8665C1272E1F88A4E5A5A60FF331B85C4C3EC52604E39A55EI7r2G" TargetMode="External"/><Relationship Id="rId144" Type="http://schemas.openxmlformats.org/officeDocument/2006/relationships/hyperlink" Target="consultantplus://offline/ref=38B7B6323BA2148CB6D1112EF8665C1272E2FD8D415B5A60FF331B85C4C3EC52604E39A35F754666I7rFG" TargetMode="External"/><Relationship Id="rId149" Type="http://schemas.openxmlformats.org/officeDocument/2006/relationships/hyperlink" Target="consultantplus://offline/ref=38B7B6323BA2148CB6D1112EF8665C1272E2FD8D415B5A60FF331B85C4C3EC52604E39A5I5rEG" TargetMode="External"/><Relationship Id="rId5" Type="http://schemas.openxmlformats.org/officeDocument/2006/relationships/hyperlink" Target="consultantplus://offline/ref=38B7B6323BA2148CB6D1112EF8665C1272E4FE8A4C555A60FF331B85C4C3EC52604E39A35F744761I7rFG" TargetMode="External"/><Relationship Id="rId90" Type="http://schemas.openxmlformats.org/officeDocument/2006/relationships/hyperlink" Target="consultantplus://offline/ref=38B7B6323BA2148CB6D1112EF8665C1272E0F88A4F575A60FF331B85C4C3EC52604E39A35F75476CI7rBG" TargetMode="External"/><Relationship Id="rId95" Type="http://schemas.openxmlformats.org/officeDocument/2006/relationships/hyperlink" Target="consultantplus://offline/ref=38B7B6323BA2148CB6D1112EF8665C1272E0F88A4F575A60FF331B85C4C3EC52604E39A35F75476DI7r9G" TargetMode="External"/><Relationship Id="rId160" Type="http://schemas.openxmlformats.org/officeDocument/2006/relationships/hyperlink" Target="consultantplus://offline/ref=38B7B6323BA2148CB6D1112EF8665C1272E2FD8D415B5A60FF331B85C4C3EC52604E39A35F754564I7r0G" TargetMode="External"/><Relationship Id="rId165" Type="http://schemas.openxmlformats.org/officeDocument/2006/relationships/hyperlink" Target="consultantplus://offline/ref=38B7B6323BA2148CB6D1112EF8665C1272E2FD8D415B5A60FF331B85C4C3EC52604E39A35F754562I7rFG" TargetMode="External"/><Relationship Id="rId181" Type="http://schemas.openxmlformats.org/officeDocument/2006/relationships/hyperlink" Target="consultantplus://offline/ref=38B7B6323BA2148CB6D1112EF8665C1272E1F9804D515A60FF331B85C4C3EC52604E39A35F754765I7r9G" TargetMode="External"/><Relationship Id="rId186" Type="http://schemas.openxmlformats.org/officeDocument/2006/relationships/fontTable" Target="fontTable.xml"/><Relationship Id="rId22" Type="http://schemas.openxmlformats.org/officeDocument/2006/relationships/hyperlink" Target="consultantplus://offline/ref=38B7B6323BA2148CB6D1112EF8665C1272E0F88A4F575A60FF331B85C4C3EC52604E39A35F754767I7rBG" TargetMode="External"/><Relationship Id="rId27" Type="http://schemas.openxmlformats.org/officeDocument/2006/relationships/hyperlink" Target="consultantplus://offline/ref=38B7B6323BA2148CB6D1112EF8665C1272E0F88A4F575A60FF331B85C4C3EC52604E39A35F754767I7rEG" TargetMode="External"/><Relationship Id="rId43" Type="http://schemas.openxmlformats.org/officeDocument/2006/relationships/hyperlink" Target="consultantplus://offline/ref=38B7B6323BA2148CB6D1112EF8665C1272E7FA8F4B505A60FF331B85C4C3EC52604E39A35F754765I7r8G" TargetMode="External"/><Relationship Id="rId48" Type="http://schemas.openxmlformats.org/officeDocument/2006/relationships/hyperlink" Target="consultantplus://offline/ref=38B7B6323BA2148CB6D1112EF8665C1272E1FD8F40515A60FF331B85C4C3EC52604E39A35F754765I7r9G" TargetMode="External"/><Relationship Id="rId64" Type="http://schemas.openxmlformats.org/officeDocument/2006/relationships/hyperlink" Target="consultantplus://offline/ref=38B7B6323BA2148CB6D1112EF8665C1272E0F38F49515A60FF331B85C4C3EC52604E39A35F754765I7r8G" TargetMode="External"/><Relationship Id="rId69" Type="http://schemas.openxmlformats.org/officeDocument/2006/relationships/hyperlink" Target="consultantplus://offline/ref=38B7B6323BA2148CB6D1112EF8665C1272E0F88A4F545A60FF331B85C4C3EC52604E39A35F754463I7r0G" TargetMode="External"/><Relationship Id="rId113" Type="http://schemas.openxmlformats.org/officeDocument/2006/relationships/hyperlink" Target="consultantplus://offline/ref=38B7B6323BA2148CB6D1112EF8665C1272E1F98C4B565A60FF331B85C4C3EC52604E39A35F75476CI7rBG" TargetMode="External"/><Relationship Id="rId118" Type="http://schemas.openxmlformats.org/officeDocument/2006/relationships/hyperlink" Target="consultantplus://offline/ref=38B7B6323BA2148CB6D1112EF8665C1272E1F98C4B565A60FF331B85C4C3EC52604E39A75C76I4r7G" TargetMode="External"/><Relationship Id="rId134" Type="http://schemas.openxmlformats.org/officeDocument/2006/relationships/hyperlink" Target="consultantplus://offline/ref=38B7B6323BA2148CB6D1112EF8665C1272E1F88A4E5A5A60FF331B85C4C3EC52604E39A05A71I4r5G" TargetMode="External"/><Relationship Id="rId139" Type="http://schemas.openxmlformats.org/officeDocument/2006/relationships/hyperlink" Target="consultantplus://offline/ref=38B7B6323BA2148CB6D1112EF8665C1272E2FD8D415B5A60FF331B85C4C3EC52604E39A4I5rFG" TargetMode="External"/><Relationship Id="rId80" Type="http://schemas.openxmlformats.org/officeDocument/2006/relationships/hyperlink" Target="consultantplus://offline/ref=38B7B6323BA2148CB6D1112EF8665C1272E0F88A4F575A60FF331B85C4C3EC52604E39A35F754762I7rEG" TargetMode="External"/><Relationship Id="rId85" Type="http://schemas.openxmlformats.org/officeDocument/2006/relationships/hyperlink" Target="consultantplus://offline/ref=38B7B6323BA2148CB6D1112EF8665C1272E0F38F49565A60FF331B85C4C3EC52604E39A35F754765I7r8G" TargetMode="External"/><Relationship Id="rId150" Type="http://schemas.openxmlformats.org/officeDocument/2006/relationships/hyperlink" Target="consultantplus://offline/ref=38B7B6323BA2148CB6D1112EF8665C1272E0F88A4F545A60FF331B85C4C3EC52604E39A35F75446DI7r8G" TargetMode="External"/><Relationship Id="rId155" Type="http://schemas.openxmlformats.org/officeDocument/2006/relationships/hyperlink" Target="consultantplus://offline/ref=38B7B6323BA2148CB6D1112EF8665C1272E2FD8D415B5A60FF331B85C4C3EC52604E39A35F75466DI7rFG" TargetMode="External"/><Relationship Id="rId171" Type="http://schemas.openxmlformats.org/officeDocument/2006/relationships/hyperlink" Target="consultantplus://offline/ref=38B7B6323BA2148CB6D1112EF8665C1272E1FA814C575A60FF331B85C4ICr3G" TargetMode="External"/><Relationship Id="rId176" Type="http://schemas.openxmlformats.org/officeDocument/2006/relationships/hyperlink" Target="consultantplus://offline/ref=38B7B6323BA2148CB6D1112EF8665C1272E1FA814C575A60FF331B85C4C3EC52604E39A35F754661I7r0G" TargetMode="External"/><Relationship Id="rId12" Type="http://schemas.openxmlformats.org/officeDocument/2006/relationships/hyperlink" Target="consultantplus://offline/ref=38B7B6323BA2148CB6D1112EF8665C1272E7F28F48525A60FF331B85C4C3EC52604E39A35F754667I7rBG" TargetMode="External"/><Relationship Id="rId17" Type="http://schemas.openxmlformats.org/officeDocument/2006/relationships/hyperlink" Target="consultantplus://offline/ref=38B7B6323BA2148CB6D1112EF8665C1272E0F88A4F575A60FF331B85C4C3EC52604E39A35F754766I7rEG" TargetMode="External"/><Relationship Id="rId33" Type="http://schemas.openxmlformats.org/officeDocument/2006/relationships/hyperlink" Target="consultantplus://offline/ref=38B7B6323BA2148CB6D1112EF8665C1272E0F88A4F575A60FF331B85C4C3EC52604E39A35F754760I7rAG" TargetMode="External"/><Relationship Id="rId38" Type="http://schemas.openxmlformats.org/officeDocument/2006/relationships/hyperlink" Target="consultantplus://offline/ref=38B7B6323BA2148CB6D1112EF8665C1272E1FF8A4B515A60FF331B85C4C3EC52604E39A35F754764I7r1G" TargetMode="External"/><Relationship Id="rId59" Type="http://schemas.openxmlformats.org/officeDocument/2006/relationships/hyperlink" Target="consultantplus://offline/ref=38B7B6323BA2148CB6D1112EF8665C1272EBFB8148515A60FF331B85C4C3EC52604E39A05772I4r0G" TargetMode="External"/><Relationship Id="rId103" Type="http://schemas.openxmlformats.org/officeDocument/2006/relationships/hyperlink" Target="consultantplus://offline/ref=38B7B6323BA2148CB6D1112EF8665C1272E2FC8C49545A60FF331B85C4C3EC52604E39A35F754564I7rDG" TargetMode="External"/><Relationship Id="rId108" Type="http://schemas.openxmlformats.org/officeDocument/2006/relationships/hyperlink" Target="consultantplus://offline/ref=38B7B6323BA2148CB6D1112EF8665C1272E1F98C4B535A60FF331B85C4C3EC52604E39A35F754466I7r1G" TargetMode="External"/><Relationship Id="rId124" Type="http://schemas.openxmlformats.org/officeDocument/2006/relationships/hyperlink" Target="consultantplus://offline/ref=38B7B6323BA2148CB6D1112EF8665C1272E1F88A4E5A5A60FF331B85C4C3EC52604E39A35F714763I7r8G" TargetMode="External"/><Relationship Id="rId129" Type="http://schemas.openxmlformats.org/officeDocument/2006/relationships/hyperlink" Target="consultantplus://offline/ref=38B7B6323BA2148CB6D1112EF8665C1272E1F88A4E5A5A60FF331B85C4C3EC52604E39A35F744763I7rBG" TargetMode="External"/><Relationship Id="rId54" Type="http://schemas.openxmlformats.org/officeDocument/2006/relationships/hyperlink" Target="consultantplus://offline/ref=38B7B6323BA2148CB6D1112EF8665C1272E0F38F495A5A60FF331B85C4C3EC52604E39A35F754766I7rFG" TargetMode="External"/><Relationship Id="rId70" Type="http://schemas.openxmlformats.org/officeDocument/2006/relationships/hyperlink" Target="consultantplus://offline/ref=38B7B6323BA2148CB6D1112EF8665C1272E0F88A4F545A60FF331B85C4C3EC52604E39A35F754463I7r1G" TargetMode="External"/><Relationship Id="rId75" Type="http://schemas.openxmlformats.org/officeDocument/2006/relationships/hyperlink" Target="consultantplus://offline/ref=38B7B6323BA2148CB6D1112EF8665C1272E0F88A4F545A60FF331B85C4C3EC52604E39A35F75446CI7rEG" TargetMode="External"/><Relationship Id="rId91" Type="http://schemas.openxmlformats.org/officeDocument/2006/relationships/hyperlink" Target="consultantplus://offline/ref=38B7B6323BA2148CB6D1112EF8665C1272E5FE8C4B5A5A60FF331B85C4C3EC52604E39A35F77466DI7r9G" TargetMode="External"/><Relationship Id="rId96" Type="http://schemas.openxmlformats.org/officeDocument/2006/relationships/hyperlink" Target="consultantplus://offline/ref=38B7B6323BA2148CB6D1112EF8665C1272E0F88A4F575A60FF331B85C4C3EC52604E39A35F75476DI7rAG" TargetMode="External"/><Relationship Id="rId140" Type="http://schemas.openxmlformats.org/officeDocument/2006/relationships/hyperlink" Target="consultantplus://offline/ref=38B7B6323BA2148CB6D1112EF8665C1272E2FD8D415B5A60FF331B85C4C3EC52604E39A4I5rFG" TargetMode="External"/><Relationship Id="rId145" Type="http://schemas.openxmlformats.org/officeDocument/2006/relationships/hyperlink" Target="consultantplus://offline/ref=38B7B6323BA2148CB6D1112EF8665C1272E2FD8D415B5A60FF331B85C4C3EC52604E39A4I5rEG" TargetMode="External"/><Relationship Id="rId161" Type="http://schemas.openxmlformats.org/officeDocument/2006/relationships/hyperlink" Target="consultantplus://offline/ref=38B7B6323BA2148CB6D1112EF8665C1272E2FD8D415B5A60FF331B85C4C3EC52604E39A35F754560I7rAG" TargetMode="External"/><Relationship Id="rId166" Type="http://schemas.openxmlformats.org/officeDocument/2006/relationships/hyperlink" Target="consultantplus://offline/ref=38B7B6323BA2148CB6D1112EF8665C1272E2FD8D415B5A60FF331B85C4C3EC52604E39A35F754562I7r9G" TargetMode="External"/><Relationship Id="rId182" Type="http://schemas.openxmlformats.org/officeDocument/2006/relationships/hyperlink" Target="consultantplus://offline/ref=38B7B6323BA2148CB6D1112EF8665C1272E4F38148515A60FF331B85C4C3EC52604E39A35F704F63I7rDG"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B7B6323BA2148CB6D1112EF8665C1272E5FD8949505A60FF331B85C4C3EC52604E39A35F754665I7r8G" TargetMode="External"/><Relationship Id="rId23" Type="http://schemas.openxmlformats.org/officeDocument/2006/relationships/hyperlink" Target="consultantplus://offline/ref=38B7B6323BA2148CB6D1112EF8665C1272E0F88A4F575A60FF331B85C4C3EC52604E39A35F754767I7rCG" TargetMode="External"/><Relationship Id="rId28" Type="http://schemas.openxmlformats.org/officeDocument/2006/relationships/hyperlink" Target="consultantplus://offline/ref=38B7B6323BA2148CB6D1112EF8665C1272E4FB8A4E545A60FF331B85C4C3EC52604E39A35F75466DI7rDG" TargetMode="External"/><Relationship Id="rId49" Type="http://schemas.openxmlformats.org/officeDocument/2006/relationships/hyperlink" Target="consultantplus://offline/ref=38B7B6323BA2148CB6D1112EF8665C1272E0F88A4F575A60FF331B85C4C3EC52604E39A35F754760I7r1G" TargetMode="External"/><Relationship Id="rId114" Type="http://schemas.openxmlformats.org/officeDocument/2006/relationships/hyperlink" Target="consultantplus://offline/ref=38B7B6323BA2148CB6D1112EF8665C1272E6FD8D4A5B5A60FF331B85C4C3EC52604E39A35F754367I7rDG" TargetMode="External"/><Relationship Id="rId119" Type="http://schemas.openxmlformats.org/officeDocument/2006/relationships/hyperlink" Target="consultantplus://offline/ref=38B7B6323BA2148CB6D1112EF8665C1272E4FE8B49565A60FF331B85C4C3EC52604E39A35F75426DI7rFG" TargetMode="External"/><Relationship Id="rId44" Type="http://schemas.openxmlformats.org/officeDocument/2006/relationships/hyperlink" Target="consultantplus://offline/ref=38B7B6323BA2148CB6D1112EF8665C1272E5FE8C4B5A5A60FF331B85C4C3EC52604E39A35F77466DI7r8G" TargetMode="External"/><Relationship Id="rId60" Type="http://schemas.openxmlformats.org/officeDocument/2006/relationships/hyperlink" Target="consultantplus://offline/ref=38B7B6323BA2148CB6D1112EF8665C1272E4FA8A4D535A60FF331B85C4C3EC52604E39A35F75446CI7r8G" TargetMode="External"/><Relationship Id="rId65" Type="http://schemas.openxmlformats.org/officeDocument/2006/relationships/hyperlink" Target="consultantplus://offline/ref=38B7B6323BA2148CB6D1112EF8665C1272E0F88A4F575A60FF331B85C4C3EC52604E39A35F754762I7r8G" TargetMode="External"/><Relationship Id="rId81" Type="http://schemas.openxmlformats.org/officeDocument/2006/relationships/hyperlink" Target="consultantplus://offline/ref=38B7B6323BA2148CB6D1112EF8665C1272E7FA8F4B505A60FF331B85C4C3EC52604E39A35F754765I7r8G" TargetMode="External"/><Relationship Id="rId86" Type="http://schemas.openxmlformats.org/officeDocument/2006/relationships/hyperlink" Target="consultantplus://offline/ref=38B7B6323BA2148CB6D1112EF8665C1272E0F88A4F575A60FF331B85C4C3EC52604E39A35F754762I7r1G" TargetMode="External"/><Relationship Id="rId130" Type="http://schemas.openxmlformats.org/officeDocument/2006/relationships/hyperlink" Target="consultantplus://offline/ref=38B7B6323BA2148CB6D1112EF8665C1272E1F88A4E5A5A60FF331B85C4ICr3G" TargetMode="External"/><Relationship Id="rId135" Type="http://schemas.openxmlformats.org/officeDocument/2006/relationships/hyperlink" Target="consultantplus://offline/ref=38B7B6323BA2148CB6D1112EF8665C1272E7F28F48525A60FF331B85C4C3EC52604E39A35F754667I7rBG" TargetMode="External"/><Relationship Id="rId151" Type="http://schemas.openxmlformats.org/officeDocument/2006/relationships/hyperlink" Target="consultantplus://offline/ref=38B7B6323BA2148CB6D1112EF8665C1272E2FD8D415B5A60FF331B85C4C3EC52604E39A5I5rCG" TargetMode="External"/><Relationship Id="rId156" Type="http://schemas.openxmlformats.org/officeDocument/2006/relationships/hyperlink" Target="consultantplus://offline/ref=38B7B6323BA2148CB6D1112EF8665C1272E2FD8D415B5A60FF331B85C4C3EC52604E39A35F754564I7rAG" TargetMode="External"/><Relationship Id="rId177" Type="http://schemas.openxmlformats.org/officeDocument/2006/relationships/hyperlink" Target="consultantplus://offline/ref=38B7B6323BA2148CB6D1112EF8665C1272E1FA814C575A60FF331B85C4C3EC52604E39A35F75426DI7rFG" TargetMode="External"/><Relationship Id="rId172" Type="http://schemas.openxmlformats.org/officeDocument/2006/relationships/hyperlink" Target="consultantplus://offline/ref=38B7B6323BA2148CB6D1112EF8665C1272E1FA814C575A60FF331B85C4C3EC52604E39A35F75476DI7rDG" TargetMode="External"/><Relationship Id="rId13" Type="http://schemas.openxmlformats.org/officeDocument/2006/relationships/hyperlink" Target="consultantplus://offline/ref=38B7B6323BA2148CB6D1112EF8665C1272E5FE8C4B5A5A60FF331B85C4C3EC52604E39A35F77466CI7r1G" TargetMode="External"/><Relationship Id="rId18" Type="http://schemas.openxmlformats.org/officeDocument/2006/relationships/hyperlink" Target="consultantplus://offline/ref=38B7B6323BA2148CB6D1112EF8665C1272E0F88A4F575A60FF331B85C4C3EC52604E39A35F754766I7rFG" TargetMode="External"/><Relationship Id="rId39" Type="http://schemas.openxmlformats.org/officeDocument/2006/relationships/hyperlink" Target="consultantplus://offline/ref=38B7B6323BA2148CB6D1112EF8665C1272E0F38F49565A60FF331B85C4C3EC52604E39A35F754765I7r8G" TargetMode="External"/><Relationship Id="rId109" Type="http://schemas.openxmlformats.org/officeDocument/2006/relationships/hyperlink" Target="consultantplus://offline/ref=38B7B6323BA2148CB6D1112EF8665C1272E1F98C4B565A60FF331B85C4ICr3G" TargetMode="External"/><Relationship Id="rId34" Type="http://schemas.openxmlformats.org/officeDocument/2006/relationships/hyperlink" Target="consultantplus://offline/ref=38B7B6323BA2148CB6D1112EF8665C1272EBFB8149505A60FF331B85C4C3EC52604E39A35F754765I7r0G" TargetMode="External"/><Relationship Id="rId50" Type="http://schemas.openxmlformats.org/officeDocument/2006/relationships/hyperlink" Target="consultantplus://offline/ref=38B7B6323BA2148CB6D1112EF8665C1272E0F38F495A5A60FF331B85C4C3EC52604E39A35F754765I7r8G" TargetMode="External"/><Relationship Id="rId55" Type="http://schemas.openxmlformats.org/officeDocument/2006/relationships/hyperlink" Target="consultantplus://offline/ref=38B7B6323BA2148CB6D1112EF8665C1272E0F38F495A5A60FF331B85C4C3EC52604E39A35F754662I7rCG" TargetMode="External"/><Relationship Id="rId76" Type="http://schemas.openxmlformats.org/officeDocument/2006/relationships/hyperlink" Target="consultantplus://offline/ref=38B7B6323BA2148CB6D1112EF8665C1272E0F88A4F545A60FF331B85C4C3EC52604E39A35F75446CI7rFG" TargetMode="External"/><Relationship Id="rId97" Type="http://schemas.openxmlformats.org/officeDocument/2006/relationships/hyperlink" Target="consultantplus://offline/ref=38B7B6323BA2148CB6D1112EF8665C1272E0F38F495A5A60FF331B85C4C3EC52604E39A35F754660I7r9G" TargetMode="External"/><Relationship Id="rId104" Type="http://schemas.openxmlformats.org/officeDocument/2006/relationships/hyperlink" Target="consultantplus://offline/ref=38B7B6323BA2148CB6D1112EF8665C1272E2FC8C49545A60FF331B85C4C3EC52604E39A35F754664I7r1G" TargetMode="External"/><Relationship Id="rId120" Type="http://schemas.openxmlformats.org/officeDocument/2006/relationships/hyperlink" Target="consultantplus://offline/ref=38B7B6323BA2148CB6D1112EF8665C1272E0F88A4F575A60FF331B85C4C3EC52604E39A35F75476DI7rDG" TargetMode="External"/><Relationship Id="rId125" Type="http://schemas.openxmlformats.org/officeDocument/2006/relationships/hyperlink" Target="consultantplus://offline/ref=38B7B6323BA2148CB6D1112EF8665C1272E1F88A4E5A5A60FF331B85C4C3EC52604E39A35F714763I7rCG" TargetMode="External"/><Relationship Id="rId141" Type="http://schemas.openxmlformats.org/officeDocument/2006/relationships/hyperlink" Target="consultantplus://offline/ref=38B7B6323BA2148CB6D1112EF8665C1272E2FD8D415B5A60FF331B85C4C3EC52604E39A4I5rFG" TargetMode="External"/><Relationship Id="rId146" Type="http://schemas.openxmlformats.org/officeDocument/2006/relationships/hyperlink" Target="consultantplus://offline/ref=38B7B6323BA2148CB6D1112EF8665C1272E2FD8D415B5A60FF331B85C4C3EC52604E39A4I5rBG" TargetMode="External"/><Relationship Id="rId167" Type="http://schemas.openxmlformats.org/officeDocument/2006/relationships/hyperlink" Target="consultantplus://offline/ref=38B7B6323BA2148CB6D1112EF8665C1272E2FD8D415B5A60FF331B85C4C3EC52604E39A35F754562I7r9G" TargetMode="External"/><Relationship Id="rId7" Type="http://schemas.openxmlformats.org/officeDocument/2006/relationships/hyperlink" Target="consultantplus://offline/ref=38B7B6323BA2148CB6D1112EF8665C1272E4FA8A4D535A60FF331B85C4C3EC52604E39A35F754463I7r1G" TargetMode="External"/><Relationship Id="rId71" Type="http://schemas.openxmlformats.org/officeDocument/2006/relationships/hyperlink" Target="consultantplus://offline/ref=38B7B6323BA2148CB6D1112EF8665C1272E0F88A4F545A60FF331B85C4C3EC52604E39A35F75446CI7r8G" TargetMode="External"/><Relationship Id="rId92" Type="http://schemas.openxmlformats.org/officeDocument/2006/relationships/hyperlink" Target="consultantplus://offline/ref=38B7B6323BA2148CB6D1112EF8665C1272E5FE8C4B5A5A60FF331B85C4C3EC52604E39A35F77466DI7rAG" TargetMode="External"/><Relationship Id="rId162" Type="http://schemas.openxmlformats.org/officeDocument/2006/relationships/hyperlink" Target="consultantplus://offline/ref=38B7B6323BA2148CB6D1112EF8665C1272E2FD8D415B5A60FF331B85C4C3EC52604E39A35F754562I7r9G" TargetMode="External"/><Relationship Id="rId183" Type="http://schemas.openxmlformats.org/officeDocument/2006/relationships/hyperlink" Target="consultantplus://offline/ref=38B7B6323BA2148CB6D1112EF8665C1272E0F28F4F505A60FF331B85C4C3EC52604E39A35F754766I7rCG" TargetMode="External"/><Relationship Id="rId2" Type="http://schemas.microsoft.com/office/2007/relationships/stylesWithEffects" Target="stylesWithEffects.xml"/><Relationship Id="rId29" Type="http://schemas.openxmlformats.org/officeDocument/2006/relationships/hyperlink" Target="consultantplus://offline/ref=38B7B6323BA2148CB6D1112EF8665C1272E0F88A4F575A60FF331B85C4C3EC52604E39A35F754767I7r0G" TargetMode="External"/><Relationship Id="rId24" Type="http://schemas.openxmlformats.org/officeDocument/2006/relationships/hyperlink" Target="consultantplus://offline/ref=38B7B6323BA2148CB6D1112EF8665C1272E4F38B4C5A5A60FF331B85C4C3EC52604E39A35F754464I7r0G" TargetMode="External"/><Relationship Id="rId40" Type="http://schemas.openxmlformats.org/officeDocument/2006/relationships/hyperlink" Target="consultantplus://offline/ref=38B7B6323BA2148CB6D1112EF8665C1272E0F88A4F575A60FF331B85C4C3EC52604E39A35F754760I7rDG" TargetMode="External"/><Relationship Id="rId45" Type="http://schemas.openxmlformats.org/officeDocument/2006/relationships/hyperlink" Target="consultantplus://offline/ref=38B7B6323BA2148CB6D1112EF8665C1272E0F38F49515A60FF331B85C4C3EC52604E39A35F754765I7r8G" TargetMode="External"/><Relationship Id="rId66" Type="http://schemas.openxmlformats.org/officeDocument/2006/relationships/hyperlink" Target="consultantplus://offline/ref=38B7B6323BA2148CB6D1112EF8665C1272E0F88A4F575A60FF331B85C4C3EC52604E39A35F754762I7r9G" TargetMode="External"/><Relationship Id="rId87" Type="http://schemas.openxmlformats.org/officeDocument/2006/relationships/hyperlink" Target="consultantplus://offline/ref=38B7B6323BA2148CB6D1112EF8665C1272E0F88A4F575A60FF331B85C4C3EC52604E39A35F754763I7r8G" TargetMode="External"/><Relationship Id="rId110" Type="http://schemas.openxmlformats.org/officeDocument/2006/relationships/hyperlink" Target="consultantplus://offline/ref=38B7B6323BA2148CB6D1112EF8665C1272E1F98C4B565A60FF331B85C4C3EC52604E39A35F75476CI7rBG" TargetMode="External"/><Relationship Id="rId115" Type="http://schemas.openxmlformats.org/officeDocument/2006/relationships/hyperlink" Target="consultantplus://offline/ref=38B7B6323BA2148CB6D1112EF8665C1272E1F98C4B565A60FF331B85C4C3EC52604E39A35F714262I7r0G" TargetMode="External"/><Relationship Id="rId131" Type="http://schemas.openxmlformats.org/officeDocument/2006/relationships/hyperlink" Target="consultantplus://offline/ref=38B7B6323BA2148CB6D1112EF8665C1272E1F88A4E5A5A60FF331B85C4C3EC52604E39A35E72I4r1G" TargetMode="External"/><Relationship Id="rId136" Type="http://schemas.openxmlformats.org/officeDocument/2006/relationships/hyperlink" Target="consultantplus://offline/ref=38B7B6323BA2148CB6D1112EF8665C1272E2FD8D415B5A60FF331B85C4ICr3G" TargetMode="External"/><Relationship Id="rId157" Type="http://schemas.openxmlformats.org/officeDocument/2006/relationships/hyperlink" Target="consultantplus://offline/ref=38B7B6323BA2148CB6D1112EF8665C1272E2FD8D415B5A60FF331B85C4C3EC52604E39A35AI7rCG" TargetMode="External"/><Relationship Id="rId178" Type="http://schemas.openxmlformats.org/officeDocument/2006/relationships/hyperlink" Target="consultantplus://offline/ref=38B7B6323BA2148CB6D1112EF8665C1272E3F980415A5A60FF331B85C4C3EC52604E39A35F754760I7rEG" TargetMode="External"/><Relationship Id="rId61" Type="http://schemas.openxmlformats.org/officeDocument/2006/relationships/hyperlink" Target="consultantplus://offline/ref=38B7B6323BA2148CB6D1112EF8665C1272E0F88A4F575A60FF331B85C4C3EC52604E39A35F754761I7rEG" TargetMode="External"/><Relationship Id="rId82" Type="http://schemas.openxmlformats.org/officeDocument/2006/relationships/hyperlink" Target="consultantplus://offline/ref=38B7B6323BA2148CB6D1112EF8665C1272E7F28A4C565A60FF331B85C4ICr3G" TargetMode="External"/><Relationship Id="rId152" Type="http://schemas.openxmlformats.org/officeDocument/2006/relationships/hyperlink" Target="consultantplus://offline/ref=38B7B6323BA2148CB6D1112EF8665C1272E2FD8D415B5A60FF331B85C4C3EC52604E39A5I5rAG" TargetMode="External"/><Relationship Id="rId173" Type="http://schemas.openxmlformats.org/officeDocument/2006/relationships/hyperlink" Target="consultantplus://offline/ref=38B7B6323BA2148CB6D1112EF8665C1272E1FA814C575A60FF331B85C4C3EC52604E39A35F754665I7rCG" TargetMode="External"/><Relationship Id="rId19" Type="http://schemas.openxmlformats.org/officeDocument/2006/relationships/hyperlink" Target="consultantplus://offline/ref=38B7B6323BA2148CB6D1112EF8665C1272E0F38F495A5A60FF331B85C4C3EC52604E39A35F754765I7r8G" TargetMode="External"/><Relationship Id="rId14" Type="http://schemas.openxmlformats.org/officeDocument/2006/relationships/hyperlink" Target="consultantplus://offline/ref=38B7B6323BA2148CB6D1112EF8665C1272E6FD8D4A5B5A60FF331B85C4C3EC52604E39A35F754367I7rDG" TargetMode="External"/><Relationship Id="rId30" Type="http://schemas.openxmlformats.org/officeDocument/2006/relationships/hyperlink" Target="consultantplus://offline/ref=38B7B6323BA2148CB6D1112EF8665C1272E1FD8F40515A60FF331B85C4C3EC52604E39A35F754765I7r9G" TargetMode="External"/><Relationship Id="rId35" Type="http://schemas.openxmlformats.org/officeDocument/2006/relationships/hyperlink" Target="consultantplus://offline/ref=38B7B6323BA2148CB6D1112EF8665C1272E0F38D49545A60FF331B85C4C3EC52604E39A35F754767I7rEG" TargetMode="External"/><Relationship Id="rId56" Type="http://schemas.openxmlformats.org/officeDocument/2006/relationships/hyperlink" Target="consultantplus://offline/ref=38B7B6323BA2148CB6D1112EF8665C1272E0F38D49515A60FF331B85C4ICr3G" TargetMode="External"/><Relationship Id="rId77" Type="http://schemas.openxmlformats.org/officeDocument/2006/relationships/hyperlink" Target="consultantplus://offline/ref=38B7B6323BA2148CB6D1112EF8665C1272E0F88A4F545A60FF331B85C4C3EC52604E39A35F75446CI7r0G" TargetMode="External"/><Relationship Id="rId100" Type="http://schemas.openxmlformats.org/officeDocument/2006/relationships/hyperlink" Target="consultantplus://offline/ref=38B7B6323BA2148CB6D1112EF8665C1272E5FE8C4B5A5A60FF331B85C4C3EC52604E39A35F77466DI7rEG" TargetMode="External"/><Relationship Id="rId105" Type="http://schemas.openxmlformats.org/officeDocument/2006/relationships/hyperlink" Target="consultantplus://offline/ref=38B7B6323BA2148CB6D1112EF8665C1272E2FC8C49545A60FF331B85C4C3EC52604E39A35F754664I7r1G" TargetMode="External"/><Relationship Id="rId126" Type="http://schemas.openxmlformats.org/officeDocument/2006/relationships/hyperlink" Target="consultantplus://offline/ref=38B7B6323BA2148CB6D1112EF8665C1272E1F88A4E5A5A60FF331B85C4C3EC52604E39A35F714763I7r0G" TargetMode="External"/><Relationship Id="rId147" Type="http://schemas.openxmlformats.org/officeDocument/2006/relationships/hyperlink" Target="consultantplus://offline/ref=38B7B6323BA2148CB6D1112EF8665C1272E5FD8949505A60FF331B85C4C3EC52604E39A35F754665I7r8G" TargetMode="External"/><Relationship Id="rId168" Type="http://schemas.openxmlformats.org/officeDocument/2006/relationships/hyperlink" Target="consultantplus://offline/ref=38B7B6323BA2148CB6D1112EF8665C1272E2FD8D415B5A60FF331B85C4C3EC52604E39A35F754563I7rAG" TargetMode="External"/><Relationship Id="rId8" Type="http://schemas.openxmlformats.org/officeDocument/2006/relationships/hyperlink" Target="consultantplus://offline/ref=38B7B6323BA2148CB6D1112EF8665C1272E0F88A4F575A60FF331B85C4C3EC52604E39A35F754766I7rAG" TargetMode="External"/><Relationship Id="rId51" Type="http://schemas.openxmlformats.org/officeDocument/2006/relationships/hyperlink" Target="consultantplus://offline/ref=38B7B6323BA2148CB6D1112EF8665C1272E1FF884D545A60FF331B85C4C3EC52604E39A35F754765I7rAG" TargetMode="External"/><Relationship Id="rId72" Type="http://schemas.openxmlformats.org/officeDocument/2006/relationships/hyperlink" Target="consultantplus://offline/ref=38B7B6323BA2148CB6D1112EF8665C1272E0F88A4F545A60FF331B85C4C3EC52604E39A35F75446CI7rAG" TargetMode="External"/><Relationship Id="rId93" Type="http://schemas.openxmlformats.org/officeDocument/2006/relationships/hyperlink" Target="consultantplus://offline/ref=38B7B6323BA2148CB6D1112EF8665C1272E0F88A4F575A60FF331B85C4C3EC52604E39A35F75476CI7rFG" TargetMode="External"/><Relationship Id="rId98" Type="http://schemas.openxmlformats.org/officeDocument/2006/relationships/hyperlink" Target="consultantplus://offline/ref=38B7B6323BA2148CB6D1112EF8665C1272E0F88A4F575A60FF331B85C4C3EC52604E39A35F75476DI7rCG" TargetMode="External"/><Relationship Id="rId121" Type="http://schemas.openxmlformats.org/officeDocument/2006/relationships/hyperlink" Target="consultantplus://offline/ref=38B7B6323BA2148CB6D1112EF8665C1272E1F88A4E5A5A60FF331B85C4ICr3G" TargetMode="External"/><Relationship Id="rId142" Type="http://schemas.openxmlformats.org/officeDocument/2006/relationships/hyperlink" Target="consultantplus://offline/ref=38B7B6323BA2148CB6D1112EF8665C1272E2FD8D415B5A60FF331B85C4C3EC52604E39A35F754667I7rDG" TargetMode="External"/><Relationship Id="rId163" Type="http://schemas.openxmlformats.org/officeDocument/2006/relationships/hyperlink" Target="consultantplus://offline/ref=38B7B6323BA2148CB6D1112EF8665C1272E2FD8D415B5A60FF331B85C4C3EC52604E39A35F754562I7rFG" TargetMode="External"/><Relationship Id="rId184" Type="http://schemas.openxmlformats.org/officeDocument/2006/relationships/hyperlink" Target="consultantplus://offline/ref=38B7B6323BA2148CB6D1112EF8665C1272E6FF8048515A60FF331B85C4C3EC52604E39A45876I4rFG" TargetMode="External"/><Relationship Id="rId3" Type="http://schemas.openxmlformats.org/officeDocument/2006/relationships/settings" Target="settings.xml"/><Relationship Id="rId25" Type="http://schemas.openxmlformats.org/officeDocument/2006/relationships/hyperlink" Target="consultantplus://offline/ref=38B7B6323BA2148CB6D1112EF8665C1272E4F38B4C5A5A60FF331B85C4C3EC52604E39A35F754461I7rFG" TargetMode="External"/><Relationship Id="rId46" Type="http://schemas.openxmlformats.org/officeDocument/2006/relationships/hyperlink" Target="consultantplus://offline/ref=38B7B6323BA2148CB6D1112EF8665C1272E1FF884D545A60FF331B85C4C3EC52604E39A35F754765I7rAG" TargetMode="External"/><Relationship Id="rId67" Type="http://schemas.openxmlformats.org/officeDocument/2006/relationships/hyperlink" Target="consultantplus://offline/ref=38B7B6323BA2148CB6D1112EF8665C1272E0F88A4F575A60FF331B85C4C3EC52604E39A35F754762I7rAG" TargetMode="External"/><Relationship Id="rId116" Type="http://schemas.openxmlformats.org/officeDocument/2006/relationships/hyperlink" Target="consultantplus://offline/ref=38B7B6323BA2148CB6D1112EF8665C1272E4FB8A4E545A60FF331B85C4ICr3G" TargetMode="External"/><Relationship Id="rId137" Type="http://schemas.openxmlformats.org/officeDocument/2006/relationships/hyperlink" Target="consultantplus://offline/ref=38B7B6323BA2148CB6D1112EF8665C1272E2FD8D415B5A60FF331B85C4C3EC52604E39A35F754767I7r0G" TargetMode="External"/><Relationship Id="rId158" Type="http://schemas.openxmlformats.org/officeDocument/2006/relationships/hyperlink" Target="consultantplus://offline/ref=38B7B6323BA2148CB6D1112EF8665C1272E2FD8D415B5A60FF331B85C4C3EC52604E39A35AI7rCG" TargetMode="External"/><Relationship Id="rId20" Type="http://schemas.openxmlformats.org/officeDocument/2006/relationships/hyperlink" Target="consultantplus://offline/ref=38B7B6323BA2148CB6D1112EF8665C1272E0F88A4F575A60FF331B85C4C3EC52604E39A35F754766I7r1G" TargetMode="External"/><Relationship Id="rId41" Type="http://schemas.openxmlformats.org/officeDocument/2006/relationships/hyperlink" Target="consultantplus://offline/ref=38B7B6323BA2148CB6D1112EF8665C1272E1FF8A4A515A60FF331B85C4C3EC52604E39A35F754764I7r1G" TargetMode="External"/><Relationship Id="rId62" Type="http://schemas.openxmlformats.org/officeDocument/2006/relationships/hyperlink" Target="consultantplus://offline/ref=38B7B6323BA2148CB6D1112EF8665C1272E0F88A4F575A60FF331B85C4C3EC52604E39A35F754761I7rFG" TargetMode="External"/><Relationship Id="rId83" Type="http://schemas.openxmlformats.org/officeDocument/2006/relationships/hyperlink" Target="consultantplus://offline/ref=38B7B6323BA2148CB6D1112EF8665C1272E4FD8F4A505A60FF331B85C4C3EC52604E39A15AI7r3G" TargetMode="External"/><Relationship Id="rId88" Type="http://schemas.openxmlformats.org/officeDocument/2006/relationships/hyperlink" Target="consultantplus://offline/ref=38B7B6323BA2148CB6D1112EF8665C1272E0F88A4F575A60FF331B85C4C3EC52604E39A35F754763I7rAG" TargetMode="External"/><Relationship Id="rId111" Type="http://schemas.openxmlformats.org/officeDocument/2006/relationships/hyperlink" Target="consultantplus://offline/ref=38B7B6323BA2148CB6D1112EF8665C1272E1F98C4B565A60FF331B85C4C3EC52604E39A35F75476CI7rBG" TargetMode="External"/><Relationship Id="rId132" Type="http://schemas.openxmlformats.org/officeDocument/2006/relationships/hyperlink" Target="consultantplus://offline/ref=38B7B6323BA2148CB6D1112EF8665C1272E1F88A4E5A5A60FF331B85C4C3EC52604E39A05A71I4r7G" TargetMode="External"/><Relationship Id="rId153" Type="http://schemas.openxmlformats.org/officeDocument/2006/relationships/hyperlink" Target="consultantplus://offline/ref=38B7B6323BA2148CB6D1112EF8665C1272E2FD8D415B5A60FF331B85C4C3EC52604E39A5I5r9G" TargetMode="External"/><Relationship Id="rId174" Type="http://schemas.openxmlformats.org/officeDocument/2006/relationships/hyperlink" Target="consultantplus://offline/ref=38B7B6323BA2148CB6D1112EF8665C1272E1FA814C575A60FF331B85C4C3EC52604E39A35F75476DI7rCG" TargetMode="External"/><Relationship Id="rId179" Type="http://schemas.openxmlformats.org/officeDocument/2006/relationships/hyperlink" Target="consultantplus://offline/ref=38B7B6323BA2148CB6D1112EF8665C1272E4FE8B49565A60FF331B85C4C3EC52604E39IAr6G" TargetMode="External"/><Relationship Id="rId15" Type="http://schemas.openxmlformats.org/officeDocument/2006/relationships/hyperlink" Target="consultantplus://offline/ref=38B7B6323BA2148CB6D1112EF8665C1272E4F38B4C5A5A60FF331B85C4C3EC52604E39A35F754464I7r0G" TargetMode="External"/><Relationship Id="rId36" Type="http://schemas.openxmlformats.org/officeDocument/2006/relationships/hyperlink" Target="consultantplus://offline/ref=38B7B6323BA2148CB6D1112EF8665C1272E0F38D49545A60FF331B85C4C3EC52604E39A35F754765I7rBG" TargetMode="External"/><Relationship Id="rId57" Type="http://schemas.openxmlformats.org/officeDocument/2006/relationships/hyperlink" Target="consultantplus://offline/ref=38B7B6323BA2148CB6D1112EF8665C1272E5F3894C5B5A60FF331B85C4C3EC52604E39A35F744E63I7r8G" TargetMode="External"/><Relationship Id="rId106" Type="http://schemas.openxmlformats.org/officeDocument/2006/relationships/hyperlink" Target="consultantplus://offline/ref=38B7B6323BA2148CB6D1112EF8665C1272E2FC8C49545A60FF331B85C4C3EC52604E39A35F754665I7r8G" TargetMode="External"/><Relationship Id="rId127" Type="http://schemas.openxmlformats.org/officeDocument/2006/relationships/hyperlink" Target="consultantplus://offline/ref=38B7B6323BA2148CB6D1112EF8665C1272E1F88A4E5A5A60FF331B85C4C3EC52604E39A55EI7r2G" TargetMode="External"/><Relationship Id="rId10" Type="http://schemas.openxmlformats.org/officeDocument/2006/relationships/hyperlink" Target="consultantplus://offline/ref=38B7B6323BA2148CB6D1112EF8665C1272E0F28F4F505A60FF331B85C4C3EC52604E39A35F754766I7rCG" TargetMode="External"/><Relationship Id="rId31" Type="http://schemas.openxmlformats.org/officeDocument/2006/relationships/hyperlink" Target="consultantplus://offline/ref=38B7B6323BA2148CB6D1112EF8665C1272E0F88A4F575A60FF331B85C4C3EC52604E39A35F754760I7r9G" TargetMode="External"/><Relationship Id="rId52" Type="http://schemas.openxmlformats.org/officeDocument/2006/relationships/hyperlink" Target="consultantplus://offline/ref=38B7B6323BA2148CB6D1112EF8665C1272E0F88A4F575A60FF331B85C4C3EC52604E39A35F754761I7r8G" TargetMode="External"/><Relationship Id="rId73" Type="http://schemas.openxmlformats.org/officeDocument/2006/relationships/hyperlink" Target="consultantplus://offline/ref=38B7B6323BA2148CB6D1112EF8665C1272E0F88A4F545A60FF331B85C4C3EC52604E39A35F75446CI7rBG" TargetMode="External"/><Relationship Id="rId78" Type="http://schemas.openxmlformats.org/officeDocument/2006/relationships/hyperlink" Target="consultantplus://offline/ref=38B7B6323BA2148CB6D1112EF8665C1272E0F88A4F545A60FF331B85C4C3EC52604E39A35F75446CI7r1G" TargetMode="External"/><Relationship Id="rId94" Type="http://schemas.openxmlformats.org/officeDocument/2006/relationships/hyperlink" Target="consultantplus://offline/ref=38B7B6323BA2148CB6D1112EF8665C1272E0F88A4F575A60FF331B85C4C3EC52604E39A35F75476CI7r1G" TargetMode="External"/><Relationship Id="rId99" Type="http://schemas.openxmlformats.org/officeDocument/2006/relationships/hyperlink" Target="consultantplus://offline/ref=38B7B6323BA2148CB6D1112EF8665C1272E5FE8C4B5A5A60FF331B85C4C3EC52604E39A35F77466DI7rDG" TargetMode="External"/><Relationship Id="rId101" Type="http://schemas.openxmlformats.org/officeDocument/2006/relationships/hyperlink" Target="consultantplus://offline/ref=38B7B6323BA2148CB6D1112EF8665C1272E4FD8A4C5B5A60FF331B85C4C3EC52604E39A35F744F6CI7rFG" TargetMode="External"/><Relationship Id="rId122" Type="http://schemas.openxmlformats.org/officeDocument/2006/relationships/hyperlink" Target="consultantplus://offline/ref=38B7B6323BA2148CB6D1112EF8665C1272E1F88A4E5A5A60FF331B85C4C3EC52604E39A35F714762I7rFG" TargetMode="External"/><Relationship Id="rId143" Type="http://schemas.openxmlformats.org/officeDocument/2006/relationships/hyperlink" Target="consultantplus://offline/ref=38B7B6323BA2148CB6D1112EF8665C1272E2FD8D415B5A60FF331B85C4C3EC52604E39A35F754666I7rFG" TargetMode="External"/><Relationship Id="rId148" Type="http://schemas.openxmlformats.org/officeDocument/2006/relationships/hyperlink" Target="consultantplus://offline/ref=38B7B6323BA2148CB6D1112EF8665C1272E2FD8D415B5A60FF331B85C4C3EC52604E39A5I5rFG" TargetMode="External"/><Relationship Id="rId164" Type="http://schemas.openxmlformats.org/officeDocument/2006/relationships/hyperlink" Target="consultantplus://offline/ref=38B7B6323BA2148CB6D1112EF8665C1272E2FD8D415B5A60FF331B85C4C3EC52604E39A35F754562I7rFG" TargetMode="External"/><Relationship Id="rId169" Type="http://schemas.openxmlformats.org/officeDocument/2006/relationships/hyperlink" Target="consultantplus://offline/ref=38B7B6323BA2148CB6D1112EF8665C1272E2FD8D415B5A60FF331B85C4C3EC52604E39A358I7r0G" TargetMode="External"/><Relationship Id="rId185" Type="http://schemas.openxmlformats.org/officeDocument/2006/relationships/hyperlink" Target="consultantplus://offline/ref=38B7B6323BA2148CB6D1112EF8665C1272E0F88A4F575A60FF331B85C4C3EC52604E39A35F75476DI7rFG" TargetMode="External"/><Relationship Id="rId4" Type="http://schemas.openxmlformats.org/officeDocument/2006/relationships/webSettings" Target="webSettings.xml"/><Relationship Id="rId9" Type="http://schemas.openxmlformats.org/officeDocument/2006/relationships/hyperlink" Target="consultantplus://offline/ref=38B7B6323BA2148CB6D1112EF8665C1272E0F88A4F545A60FF331B85C4C3EC52604E39A35F754463I7rCG" TargetMode="External"/><Relationship Id="rId180" Type="http://schemas.openxmlformats.org/officeDocument/2006/relationships/hyperlink" Target="consultantplus://offline/ref=38B7B6323BA2148CB6D1112EF8665C1272E1F9804D515A60FF331B85C4C3EC52604E39A35F754764I7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14734</Words>
  <Characters>83990</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ath</Company>
  <LinksUpToDate>false</LinksUpToDate>
  <CharactersWithSpaces>98527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2015-06-23T06:43:00Z</dcterms:created>
  <dcterms:modified xsi:type="dcterms:W3CDTF">2015-06-23T06:46:00Z</dcterms:modified>
</cp:coreProperties>
</file>